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BA" w:rsidRPr="005E12BA" w:rsidRDefault="005E12BA" w:rsidP="005E12BA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eastAsia="ru-RU"/>
        </w:rPr>
      </w:pPr>
      <w:r w:rsidRPr="005E12BA">
        <w:rPr>
          <w:rFonts w:ascii="inherit" w:eastAsia="Times New Roman" w:hAnsi="inherit" w:cs="Helvetica"/>
          <w:b/>
          <w:color w:val="00B050"/>
          <w:kern w:val="36"/>
          <w:sz w:val="54"/>
          <w:szCs w:val="54"/>
          <w:lang w:eastAsia="ru-RU"/>
        </w:rPr>
        <w:t>Значение прогулки для здоровья ребенка</w:t>
      </w:r>
      <w:r w:rsidRPr="005E12BA"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eastAsia="ru-RU"/>
        </w:rPr>
        <w:br/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Составитель:  старший воспитатель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МДОУ «Детский сад №41 р.п. Петровское»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Керимова В.А.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22</w:t>
      </w:r>
      <w:r w:rsidRPr="005E12BA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.04.2016 г.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Прогулки на свежем воздухе важны для каждого человека, и особенно для детей. Они позитивно влияют на здоровье и эмоциональное состояние ребенка. С их помощью можно улучшить состояние организма в целом.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У природы нет плохой погоды!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Некоторые мамы не уделяют должного внимания прогулкам, оставляя малыша на целый день в душной квартире. В итоге ребенок не получает такого необходимого ему витамина</w:t>
      </w:r>
      <w:proofErr w:type="gram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</w:t>
      </w:r>
      <w:proofErr w:type="gram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испытывает дефицит кислорода. Малыш теряет аппетит, его кожа бледнеет, а развитие может замедляться.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Для чего нужны прогулки?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Первая и самая известная — кислород.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точнее, получение воздуха, который более насыщен кислородом, чем в помещении. Несмотря на состояние экологии в больших городах, воздух вне помещения до сих пор более «свежий», чем внутри него. Кроме того, для многих будет откровением, что он менее насыщен разного рода вредной «химической» пылью, чем в доме — если, конечно, вы не избегаете использования пластиков, синтетических материалов и моющих сре</w:t>
      </w:r>
      <w:proofErr w:type="gram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дств в в</w:t>
      </w:r>
      <w:proofErr w:type="gram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ашей квартире. Регулярное получение более насыщенного </w:t>
      </w: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кислородом воздуха (не в </w:t>
      </w:r>
      <w:proofErr w:type="spell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минутно</w:t>
      </w:r>
      <w:proofErr w:type="spell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-гомеопатических дозах) стимулирует кровообращение, улучшает аппетит, повышает мозговую активность вашего ребёнка.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Вторая и вполне очевидная — получение впечатлений, отличных от домашних.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Причём не только по содержанию, но и по своим свойствам. Например, на улице или в парке совсем другое ощущение пространства, чем в доме. На улице совсем другие развлечения, возможности для эксперимента и опасности. Те же растения на улице можно не только посмотреть, как на картинках, и тихонечко пощупать, как декоративные в горшочках, но и ходить по ним, прятаться в них, рвать их, вдыхать их насыщенный от количества аромат. Получение разнообразных по содержанию и качеству впечатлений способствует умственному развитию ребёнка и расширяет его знания о мире.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Причина третья — больше двигательной активности.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 прогулке гораздо больше поводов и возможностей для движения, будь то пешие прогулки, пробежки, игры со сверстниками, прыжки или разного рода ползания-лазания. Следите, чтобы ребёнок на прогулке не </w:t>
      </w:r>
      <w:proofErr w:type="gram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читал</w:t>
      </w:r>
      <w:proofErr w:type="gram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/рисовал, а играл или хотя бы ходил пешком. 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Четвертая причина – дополнительное социальное развитие.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Игры на детской площадке или в парке — отличный повод научиться заводить знакомства, строить отношения, лучше узнать людей и их особенности, научиться разрабатывать правила поведения и следовать им без окрика взрослых. В общих играх легче найти друга по интересам, чем в некой «официальной» группе.</w:t>
      </w:r>
    </w:p>
    <w:p w:rsidR="00A85030" w:rsidRDefault="00A85030" w:rsidP="005E12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</w:p>
    <w:p w:rsidR="00A85030" w:rsidRDefault="00A85030" w:rsidP="005E12B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lastRenderedPageBreak/>
        <w:t>Пятая причина – профилактика близорукости.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Ничто так не способствует сохранению зрения, как воздействие солнечного света на сетчатку два-три часа в день. Учёные установили, что дети, ежедневно проводящие на улице много времени, реже имеют проблемы со зрением, даже если много читают и работают за компьютером. «Лампы дневного света» в этом отношении, </w:t>
      </w:r>
      <w:proofErr w:type="gram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увы</w:t>
      </w:r>
      <w:proofErr w:type="gram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никак не могут заменить солнышко, даже скрытое за тучами. Важно! Смотреть прямо на солнце не только не полезно для зрения, но и опасно для глаз. Лучше смотреть на небо, с той стороны, где нет солнца — вот, это полезно.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И наконец, последняя причина – заряд позитива.</w:t>
      </w:r>
    </w:p>
    <w:p w:rsidR="005E12BA" w:rsidRPr="005E12BA" w:rsidRDefault="005E12BA" w:rsidP="005E12B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Психологи заметили, что дети, которые много гуляют, играя со своими сверстниками или же в одиночестве — по своему желанию — реже страдают детской депрессией, более </w:t>
      </w:r>
      <w:proofErr w:type="spell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стрессоустойчивы</w:t>
      </w:r>
      <w:proofErr w:type="spell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чаще пребывают в хорошем настроении. </w:t>
      </w:r>
      <w:proofErr w:type="gramStart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Хотите</w:t>
      </w:r>
      <w:proofErr w:type="gramEnd"/>
      <w:r w:rsidRPr="005E12B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верьте, хотите нет, но и это — практическая польза!</w:t>
      </w:r>
    </w:p>
    <w:p w:rsidR="00C86EBA" w:rsidRDefault="00C86EBA"/>
    <w:sectPr w:rsidR="00C8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BA"/>
    <w:rsid w:val="005E12BA"/>
    <w:rsid w:val="00A85030"/>
    <w:rsid w:val="00C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4036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Детский сад</cp:lastModifiedBy>
  <cp:revision>2</cp:revision>
  <dcterms:created xsi:type="dcterms:W3CDTF">2016-04-21T08:14:00Z</dcterms:created>
  <dcterms:modified xsi:type="dcterms:W3CDTF">2016-05-13T07:53:00Z</dcterms:modified>
</cp:coreProperties>
</file>