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9F" w:rsidRDefault="00120C9F" w:rsidP="00120C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C9F">
        <w:rPr>
          <w:rFonts w:ascii="Times New Roman" w:hAnsi="Times New Roman" w:cs="Times New Roman"/>
          <w:sz w:val="28"/>
          <w:szCs w:val="28"/>
        </w:rPr>
        <w:t>ОТЧЁТ</w:t>
      </w:r>
    </w:p>
    <w:p w:rsidR="00120C9F" w:rsidRDefault="00120C9F" w:rsidP="00120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мероприятий/технического задания муниципальной инновационной площадкой/муниципальным ресурсным центром.</w:t>
      </w:r>
    </w:p>
    <w:p w:rsidR="00120C9F" w:rsidRDefault="00120C9F" w:rsidP="0012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120C9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апрель 20</w:t>
      </w:r>
      <w:r w:rsidRPr="00120C9F">
        <w:rPr>
          <w:rFonts w:ascii="Times New Roman" w:hAnsi="Times New Roman" w:cs="Times New Roman"/>
          <w:b/>
          <w:sz w:val="28"/>
          <w:szCs w:val="28"/>
        </w:rPr>
        <w:t>16г</w:t>
      </w:r>
    </w:p>
    <w:p w:rsidR="00120C9F" w:rsidRPr="00883D7A" w:rsidRDefault="00120C9F" w:rsidP="00883D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учреждение:  </w:t>
      </w:r>
      <w:r w:rsidRPr="00120C9F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учреждение «Детский сад №41 р.п. Петровское»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3402"/>
        <w:gridCol w:w="1701"/>
        <w:gridCol w:w="1495"/>
      </w:tblGrid>
      <w:tr w:rsidR="00120C9F" w:rsidTr="00883D7A">
        <w:trPr>
          <w:trHeight w:val="451"/>
        </w:trPr>
        <w:tc>
          <w:tcPr>
            <w:tcW w:w="817" w:type="dxa"/>
          </w:tcPr>
          <w:p w:rsidR="00120C9F" w:rsidRPr="004D21EE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20C9F" w:rsidRPr="004D21EE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20C9F" w:rsidRPr="004D21EE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120C9F" w:rsidRPr="004D21EE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Выделено средств</w:t>
            </w:r>
          </w:p>
        </w:tc>
        <w:tc>
          <w:tcPr>
            <w:tcW w:w="1495" w:type="dxa"/>
          </w:tcPr>
          <w:p w:rsidR="00120C9F" w:rsidRPr="00120C9F" w:rsidRDefault="00120C9F" w:rsidP="0012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C9F">
              <w:rPr>
                <w:rFonts w:ascii="Times New Roman" w:hAnsi="Times New Roman" w:cs="Times New Roman"/>
                <w:sz w:val="24"/>
                <w:szCs w:val="24"/>
              </w:rPr>
              <w:t>Реализовано средств</w:t>
            </w:r>
          </w:p>
        </w:tc>
      </w:tr>
      <w:tr w:rsidR="00120C9F" w:rsidTr="00883D7A">
        <w:tc>
          <w:tcPr>
            <w:tcW w:w="817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родителей на оказание </w:t>
            </w:r>
            <w:r w:rsidRPr="004D21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по развитию интеллектуально – творческих способностей</w:t>
            </w:r>
          </w:p>
        </w:tc>
        <w:tc>
          <w:tcPr>
            <w:tcW w:w="1843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18.01-22.01</w:t>
            </w:r>
          </w:p>
        </w:tc>
        <w:tc>
          <w:tcPr>
            <w:tcW w:w="3402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Разработаны анкеты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Pr="007B5329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 интеллектуально - творческих способностей</w:t>
            </w:r>
          </w:p>
        </w:tc>
        <w:tc>
          <w:tcPr>
            <w:tcW w:w="1843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25.01-29.01</w:t>
            </w:r>
          </w:p>
        </w:tc>
        <w:tc>
          <w:tcPr>
            <w:tcW w:w="3402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 карт по объединениям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Pr="007B5329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B5329" w:rsidRPr="004D21EE" w:rsidRDefault="007B5329" w:rsidP="007B5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«Формирование и развитие интеллектуально- творческих способностей дошкольников»</w:t>
            </w:r>
          </w:p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29.01 </w:t>
            </w:r>
          </w:p>
        </w:tc>
        <w:tc>
          <w:tcPr>
            <w:tcW w:w="3402" w:type="dxa"/>
          </w:tcPr>
          <w:p w:rsidR="007B5329" w:rsidRPr="004D21EE" w:rsidRDefault="007B5329" w:rsidP="007B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  <w:p w:rsidR="00120C9F" w:rsidRPr="004D21EE" w:rsidRDefault="007B5329" w:rsidP="007B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Pr="007B5329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B5329" w:rsidRPr="004D21EE" w:rsidRDefault="007B5329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Заседание творческой группы:</w:t>
            </w: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9F" w:rsidRPr="004D21EE" w:rsidRDefault="007B5329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1.Организационное обеспечение и создание условий для реализации проекта.</w:t>
            </w:r>
          </w:p>
          <w:p w:rsidR="007B5329" w:rsidRPr="004D21EE" w:rsidRDefault="007B5329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2. Корректировка режима дня</w:t>
            </w:r>
          </w:p>
          <w:p w:rsidR="007B5329" w:rsidRPr="004D21EE" w:rsidRDefault="007B5329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3. Подго</w:t>
            </w:r>
            <w:r w:rsidR="000C0C4F" w:rsidRPr="004D21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="000C0C4F"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мероприятию и пр. Всего проведено 6 заседаний.</w:t>
            </w:r>
          </w:p>
        </w:tc>
        <w:tc>
          <w:tcPr>
            <w:tcW w:w="1843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  <w:p w:rsidR="000C0C4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1.02.</w:t>
            </w:r>
          </w:p>
          <w:p w:rsidR="000C0C4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  <w:p w:rsidR="000C0C4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0C0C4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0C0C4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402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нормативно-правовых документов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Pr="007B5329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Консультация: «Методические рекомендации  по организации занятий по развитию интеллектуально- творческих способностей»</w:t>
            </w:r>
          </w:p>
        </w:tc>
        <w:tc>
          <w:tcPr>
            <w:tcW w:w="1843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3402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Памятка по организации занятий по развитию интеллектуально- творческих способностей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Pr="007B5329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20C9F" w:rsidRPr="004D21EE" w:rsidRDefault="000C0C4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 развивающей среды</w:t>
            </w:r>
            <w:r w:rsidR="00A6013A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пособия)</w:t>
            </w:r>
          </w:p>
        </w:tc>
        <w:tc>
          <w:tcPr>
            <w:tcW w:w="1843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3402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Приобретен учебно- методический комплекс игровых материалов</w:t>
            </w:r>
          </w:p>
        </w:tc>
        <w:tc>
          <w:tcPr>
            <w:tcW w:w="1701" w:type="dxa"/>
          </w:tcPr>
          <w:p w:rsidR="00120C9F" w:rsidRPr="004D21EE" w:rsidRDefault="00A6013A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руб</w:t>
            </w: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Мастер – класс для воспитателей детских садов Петровского округа «Элементы занятий с использованием нетрадиционных техник и технологий»</w:t>
            </w:r>
          </w:p>
        </w:tc>
        <w:tc>
          <w:tcPr>
            <w:tcW w:w="1843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Районный танцевальный конкурс «Хрустальный башмачок»</w:t>
            </w:r>
          </w:p>
        </w:tc>
        <w:tc>
          <w:tcPr>
            <w:tcW w:w="1843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танцевального конкурса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муниципального уровня для воспитателей  средних групп «Современные и вариативные средства и ресурсы художественно-эстетического развития детей»</w:t>
            </w:r>
          </w:p>
        </w:tc>
        <w:tc>
          <w:tcPr>
            <w:tcW w:w="1843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3402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Комплект нетрадиционных техник</w:t>
            </w:r>
          </w:p>
          <w:p w:rsidR="00FC6C58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20C9F" w:rsidRPr="004D21EE" w:rsidRDefault="00FC6C58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занятий</w:t>
            </w:r>
          </w:p>
        </w:tc>
        <w:tc>
          <w:tcPr>
            <w:tcW w:w="1843" w:type="dxa"/>
          </w:tcPr>
          <w:p w:rsidR="00120C9F" w:rsidRPr="004D21EE" w:rsidRDefault="00786160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Январь- апрель</w:t>
            </w:r>
          </w:p>
        </w:tc>
        <w:tc>
          <w:tcPr>
            <w:tcW w:w="3402" w:type="dxa"/>
          </w:tcPr>
          <w:p w:rsidR="00120C9F" w:rsidRPr="004D21EE" w:rsidRDefault="00786160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Отчет о количестве проведенных занятий и предоставлении конспектов этих занятий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786160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20C9F" w:rsidRPr="004D21EE" w:rsidRDefault="00786160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смотрах, выставках разного уровня:</w:t>
            </w:r>
          </w:p>
          <w:p w:rsidR="00786160" w:rsidRPr="004D21EE" w:rsidRDefault="00786160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«Помн</w:t>
            </w:r>
            <w:r w:rsidR="00DC1D24" w:rsidRPr="004D21EE">
              <w:rPr>
                <w:rFonts w:ascii="Times New Roman" w:hAnsi="Times New Roman" w:cs="Times New Roman"/>
                <w:sz w:val="24"/>
                <w:szCs w:val="24"/>
              </w:rPr>
              <w:t>и каждый гражданин спасения №01»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«Хрустальный башмачок -2016»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«Самые нужные знаки» районный конкурс плакатов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«Мульткино» районный фестиваль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международной конкурс рисунков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60" w:rsidRPr="004D21EE" w:rsidRDefault="00DC1D24" w:rsidP="0012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Выставка детских  рисунков исполненных нетрадиционными техниками.</w:t>
            </w:r>
          </w:p>
        </w:tc>
        <w:tc>
          <w:tcPr>
            <w:tcW w:w="1843" w:type="dxa"/>
          </w:tcPr>
          <w:p w:rsidR="00786160" w:rsidRPr="004D21EE" w:rsidRDefault="00786160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160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86160"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 2016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3402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Ожидание результата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 диплом «Дебют года»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участников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Два диплома участника</w:t>
            </w:r>
          </w:p>
          <w:p w:rsidR="00DC1D24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Ожидание результата 7 работ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0C9F" w:rsidTr="00883D7A">
        <w:tc>
          <w:tcPr>
            <w:tcW w:w="817" w:type="dxa"/>
          </w:tcPr>
          <w:p w:rsidR="00120C9F" w:rsidRPr="004D21EE" w:rsidRDefault="00DC1D24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20C9F" w:rsidRPr="004D21EE" w:rsidRDefault="004D21EE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странички на сайте Систематическая публикация и регулярное обновление материалов по реализации проекта на сайте ДОУ</w:t>
            </w:r>
          </w:p>
        </w:tc>
        <w:tc>
          <w:tcPr>
            <w:tcW w:w="1843" w:type="dxa"/>
          </w:tcPr>
          <w:p w:rsidR="00120C9F" w:rsidRPr="004D21EE" w:rsidRDefault="004D21EE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Январь- апрель</w:t>
            </w:r>
          </w:p>
        </w:tc>
        <w:tc>
          <w:tcPr>
            <w:tcW w:w="3402" w:type="dxa"/>
          </w:tcPr>
          <w:p w:rsidR="004D21EE" w:rsidRPr="004D21EE" w:rsidRDefault="004D21EE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4D21EE" w:rsidRPr="004D21EE" w:rsidRDefault="004D21EE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4D21EE" w:rsidRPr="004D21EE" w:rsidRDefault="004D21EE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4D21EE" w:rsidRPr="004D21EE" w:rsidRDefault="004D21EE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120C9F" w:rsidRPr="004D21EE" w:rsidRDefault="004D21EE" w:rsidP="004D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701" w:type="dxa"/>
          </w:tcPr>
          <w:p w:rsidR="00120C9F" w:rsidRPr="004D21EE" w:rsidRDefault="00120C9F" w:rsidP="0012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120C9F" w:rsidRDefault="00120C9F" w:rsidP="0012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D7A" w:rsidRDefault="00883D7A" w:rsidP="00EB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7A" w:rsidRDefault="00883D7A" w:rsidP="00EB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C9F" w:rsidRDefault="00EB7B4A" w:rsidP="00EB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Оплата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943"/>
        <w:gridCol w:w="2957"/>
        <w:gridCol w:w="2958"/>
      </w:tblGrid>
      <w:tr w:rsidR="00EB7B4A" w:rsidTr="00EB7B4A">
        <w:tc>
          <w:tcPr>
            <w:tcW w:w="817" w:type="dxa"/>
          </w:tcPr>
          <w:p w:rsidR="00EB7B4A" w:rsidRPr="00EB7B4A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B7B4A" w:rsidRPr="00EB7B4A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43" w:type="dxa"/>
          </w:tcPr>
          <w:p w:rsidR="00EB7B4A" w:rsidRPr="00EB7B4A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EB7B4A" w:rsidRPr="00EB7B4A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958" w:type="dxa"/>
          </w:tcPr>
          <w:p w:rsidR="00EB7B4A" w:rsidRPr="00EB7B4A" w:rsidRDefault="00EB7B4A" w:rsidP="00EB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B7B4A" w:rsidTr="00EB7B4A">
        <w:tc>
          <w:tcPr>
            <w:tcW w:w="817" w:type="dxa"/>
          </w:tcPr>
          <w:p w:rsidR="00EB7B4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83D7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запланирована </w:t>
            </w:r>
          </w:p>
          <w:p w:rsidR="00EB7B4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</w:t>
            </w:r>
          </w:p>
        </w:tc>
        <w:tc>
          <w:tcPr>
            <w:tcW w:w="3943" w:type="dxa"/>
          </w:tcPr>
          <w:p w:rsidR="00EB7B4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B7B4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B7B4A" w:rsidRDefault="00EB7B4A" w:rsidP="00EB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7B4A" w:rsidRPr="00120C9F" w:rsidRDefault="00EB7B4A" w:rsidP="00EB7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7B4A" w:rsidRPr="00120C9F" w:rsidSect="00883D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9F"/>
    <w:rsid w:val="000C0C4F"/>
    <w:rsid w:val="00120C9F"/>
    <w:rsid w:val="0022609F"/>
    <w:rsid w:val="00491819"/>
    <w:rsid w:val="004D21EE"/>
    <w:rsid w:val="00786160"/>
    <w:rsid w:val="007B5329"/>
    <w:rsid w:val="00883D7A"/>
    <w:rsid w:val="00A6013A"/>
    <w:rsid w:val="00DC1D24"/>
    <w:rsid w:val="00EB7B4A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5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5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2016-05-04T11:38:00Z</cp:lastPrinted>
  <dcterms:created xsi:type="dcterms:W3CDTF">2016-06-08T07:06:00Z</dcterms:created>
  <dcterms:modified xsi:type="dcterms:W3CDTF">2016-06-08T07:06:00Z</dcterms:modified>
</cp:coreProperties>
</file>