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5F" w:rsidRPr="002F5119" w:rsidRDefault="005B6D8C" w:rsidP="005B6D8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b/>
          <w:sz w:val="28"/>
          <w:szCs w:val="28"/>
        </w:rPr>
        <w:t>МДОУ «Детский сад № 41 р.п. Петровское</w:t>
      </w:r>
    </w:p>
    <w:p w:rsidR="005B6D8C" w:rsidRPr="002F5119" w:rsidRDefault="005B6D8C" w:rsidP="000760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785F" w:rsidRPr="002F5119" w:rsidRDefault="0049785F" w:rsidP="0007600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F511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C6613" w:rsidRPr="002F5119" w:rsidRDefault="00FC6613" w:rsidP="0007600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5B6D8C" w:rsidRPr="002F5119" w:rsidRDefault="005B6D8C" w:rsidP="00076005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B6D8C" w:rsidRPr="002F5119" w:rsidRDefault="005B6D8C" w:rsidP="00076005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A3E65" w:rsidRPr="002F5119" w:rsidRDefault="00CA3E65" w:rsidP="005B6D8C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A3E65" w:rsidRPr="002F5119" w:rsidRDefault="00CA3E65" w:rsidP="005B6D8C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B6D8C" w:rsidRPr="002F5119" w:rsidRDefault="005B6D8C" w:rsidP="005B6D8C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F5119">
        <w:rPr>
          <w:rFonts w:ascii="Times New Roman" w:eastAsia="Times New Roman" w:hAnsi="Times New Roman" w:cs="Times New Roman"/>
          <w:b/>
          <w:sz w:val="40"/>
          <w:szCs w:val="40"/>
        </w:rPr>
        <w:t>МАСТЕР-КЛАСС</w:t>
      </w:r>
    </w:p>
    <w:p w:rsidR="00CA3E65" w:rsidRPr="002F5119" w:rsidRDefault="00CA3E65" w:rsidP="00076005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B6D8C" w:rsidRPr="002F5119" w:rsidRDefault="005B6D8C" w:rsidP="00CA3E65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F5119">
        <w:rPr>
          <w:rFonts w:ascii="Times New Roman" w:eastAsia="Times New Roman" w:hAnsi="Times New Roman" w:cs="Times New Roman"/>
          <w:b/>
          <w:sz w:val="40"/>
          <w:szCs w:val="40"/>
        </w:rPr>
        <w:t>Тема:</w:t>
      </w:r>
      <w:r w:rsidR="00CA3E65" w:rsidRPr="002F5119">
        <w:rPr>
          <w:rFonts w:ascii="Times New Roman" w:eastAsia="Times New Roman" w:hAnsi="Times New Roman" w:cs="Times New Roman"/>
          <w:b/>
          <w:sz w:val="40"/>
          <w:szCs w:val="40"/>
        </w:rPr>
        <w:t xml:space="preserve"> «Использование </w:t>
      </w:r>
      <w:proofErr w:type="spellStart"/>
      <w:r w:rsidR="00CA3E65" w:rsidRPr="002F5119">
        <w:rPr>
          <w:rFonts w:ascii="Times New Roman" w:eastAsia="Times New Roman" w:hAnsi="Times New Roman" w:cs="Times New Roman"/>
          <w:b/>
          <w:sz w:val="40"/>
          <w:szCs w:val="40"/>
        </w:rPr>
        <w:t>здоровьесберегающих</w:t>
      </w:r>
      <w:proofErr w:type="spellEnd"/>
      <w:r w:rsidR="00CA3E65" w:rsidRPr="002F5119">
        <w:rPr>
          <w:rFonts w:ascii="Times New Roman" w:eastAsia="Times New Roman" w:hAnsi="Times New Roman" w:cs="Times New Roman"/>
          <w:b/>
          <w:sz w:val="40"/>
          <w:szCs w:val="40"/>
        </w:rPr>
        <w:t xml:space="preserve"> технологий</w:t>
      </w:r>
    </w:p>
    <w:p w:rsidR="00CA3E65" w:rsidRPr="002F5119" w:rsidRDefault="002F5119" w:rsidP="00CA3E65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F5119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CA3E65" w:rsidRPr="002F5119">
        <w:rPr>
          <w:rFonts w:ascii="Times New Roman" w:eastAsia="Times New Roman" w:hAnsi="Times New Roman" w:cs="Times New Roman"/>
          <w:b/>
          <w:sz w:val="40"/>
          <w:szCs w:val="40"/>
        </w:rPr>
        <w:t xml:space="preserve"> образовательном процессе»</w:t>
      </w:r>
    </w:p>
    <w:p w:rsidR="005B6D8C" w:rsidRPr="002F5119" w:rsidRDefault="005B6D8C" w:rsidP="00CA3E65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B6D8C" w:rsidRPr="002F5119" w:rsidRDefault="005B6D8C" w:rsidP="00076005">
      <w:pPr>
        <w:pStyle w:val="a3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B6D8C" w:rsidRPr="002F5119" w:rsidRDefault="005B6D8C" w:rsidP="00076005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A3E65" w:rsidRPr="002F5119" w:rsidRDefault="00CA3E65" w:rsidP="00CA3E6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E65" w:rsidRPr="002F5119" w:rsidRDefault="00CA3E65" w:rsidP="00CA3E6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E65" w:rsidRPr="002F5119" w:rsidRDefault="00CA3E65" w:rsidP="00CA3E6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E65" w:rsidRPr="002F5119" w:rsidRDefault="00CA3E65" w:rsidP="00CA3E6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E65" w:rsidRPr="002F5119" w:rsidRDefault="00CA3E65" w:rsidP="00CA3E6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D8C" w:rsidRPr="002F5119" w:rsidRDefault="00CA3E65" w:rsidP="00CA3E65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sz w:val="28"/>
          <w:szCs w:val="28"/>
        </w:rPr>
        <w:t>Подготовила: Воспитатель первой категории</w:t>
      </w:r>
    </w:p>
    <w:p w:rsidR="00CA3E65" w:rsidRPr="002F5119" w:rsidRDefault="00CA3E65" w:rsidP="00CA3E65">
      <w:pPr>
        <w:pStyle w:val="a3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2F5119">
        <w:rPr>
          <w:rFonts w:ascii="Times New Roman" w:eastAsia="Times New Roman" w:hAnsi="Times New Roman" w:cs="Times New Roman"/>
          <w:sz w:val="28"/>
          <w:szCs w:val="28"/>
        </w:rPr>
        <w:t>Сапожникова Татьяна Николаевна</w:t>
      </w:r>
    </w:p>
    <w:p w:rsidR="005B6D8C" w:rsidRPr="002F5119" w:rsidRDefault="005B6D8C" w:rsidP="00076005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B6D8C" w:rsidRPr="002F5119" w:rsidRDefault="005B6D8C" w:rsidP="00076005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B6D8C" w:rsidRPr="002F5119" w:rsidRDefault="005B6D8C" w:rsidP="00076005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B6D8C" w:rsidRPr="002F5119" w:rsidRDefault="005B6D8C" w:rsidP="00076005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B6D8C" w:rsidRPr="002F5119" w:rsidRDefault="005B6D8C" w:rsidP="00076005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B6D8C" w:rsidRPr="002F5119" w:rsidRDefault="005B6D8C" w:rsidP="00076005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B6D8C" w:rsidRPr="002F5119" w:rsidRDefault="005B6D8C" w:rsidP="00076005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B6D8C" w:rsidRPr="002F5119" w:rsidRDefault="005B6D8C" w:rsidP="00076005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B6D8C" w:rsidRPr="002F5119" w:rsidRDefault="005B6D8C" w:rsidP="00076005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B6D8C" w:rsidRPr="002F5119" w:rsidRDefault="005B6D8C" w:rsidP="00076005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B6D8C" w:rsidRPr="002F5119" w:rsidRDefault="005B6D8C" w:rsidP="00076005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B6D8C" w:rsidRPr="002F5119" w:rsidRDefault="00CA3E65" w:rsidP="00CA3E6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sz w:val="28"/>
          <w:szCs w:val="28"/>
        </w:rPr>
        <w:t>2015г.</w:t>
      </w:r>
    </w:p>
    <w:p w:rsidR="002F5119" w:rsidRDefault="002F5119" w:rsidP="0007600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85F" w:rsidRPr="002F5119" w:rsidRDefault="0049785F" w:rsidP="000760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="00FC6613" w:rsidRPr="002F5119">
        <w:rPr>
          <w:rFonts w:ascii="Times New Roman" w:eastAsia="Times New Roman" w:hAnsi="Times New Roman" w:cs="Times New Roman"/>
          <w:sz w:val="28"/>
          <w:szCs w:val="28"/>
        </w:rPr>
        <w:t xml:space="preserve"> Повысить знания педагогов о значении </w:t>
      </w:r>
      <w:proofErr w:type="spellStart"/>
      <w:r w:rsidR="00FC6613" w:rsidRPr="002F5119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="00FC6613" w:rsidRPr="002F5119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жизни детей.</w:t>
      </w:r>
    </w:p>
    <w:p w:rsidR="001B1E8F" w:rsidRPr="002F5119" w:rsidRDefault="00FC6613" w:rsidP="0007600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b/>
          <w:sz w:val="28"/>
          <w:szCs w:val="28"/>
        </w:rPr>
        <w:t>1.Вступительное слово:</w:t>
      </w:r>
    </w:p>
    <w:p w:rsidR="001B1E8F" w:rsidRPr="002F5119" w:rsidRDefault="00A31274" w:rsidP="0007600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1.1.</w:t>
      </w:r>
      <w:r w:rsidR="0091210F" w:rsidRPr="002F5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Психологический настрой "Подари улыбку"</w:t>
      </w:r>
      <w:r w:rsidR="0091210F" w:rsidRPr="002F5119">
        <w:rPr>
          <w:rFonts w:ascii="Times New Roman" w:hAnsi="Times New Roman" w:cs="Times New Roman"/>
          <w:b/>
          <w:color w:val="666666"/>
          <w:sz w:val="28"/>
          <w:szCs w:val="28"/>
        </w:rPr>
        <w:br/>
      </w:r>
      <w:r w:rsidR="000A52E4"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4B0691"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210F"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возьмемся за руки и улыбнемся: А теперь посмотрим друг другу в глаза и подарим улыбку, ведь именно с нее начинается приятное </w:t>
      </w:r>
      <w:r w:rsidR="000A52E4"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общение, улучшается настроение</w:t>
      </w:r>
      <w:proofErr w:type="gramStart"/>
      <w:r w:rsidR="000A52E4"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4B0691" w:rsidRPr="002F5119" w:rsidRDefault="004B0691" w:rsidP="000760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812CC" w:rsidRPr="002F5119" w:rsidRDefault="001B1E8F" w:rsidP="0007600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Возникают новые методики, технологии, разрабатываются  новые программы, но на первом месте всегда остаётся здоровье наших детей! Именно в дошкольном возрасте в результате целенаправленного педагогического воздействия формируется здоровье, привычка к  здоровому образу жизни, общая выносливость, работоспособность организма и другие качества, необходимые для полноценного развития личности.</w:t>
      </w:r>
    </w:p>
    <w:p w:rsidR="001C4DE9" w:rsidRPr="002F5119" w:rsidRDefault="00FC6613" w:rsidP="00076005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Теоретическая часть</w:t>
      </w:r>
    </w:p>
    <w:p w:rsidR="00A42F1E" w:rsidRPr="002F5119" w:rsidRDefault="00A31274" w:rsidP="00076005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</w:t>
      </w:r>
      <w:r w:rsidR="00A42F1E" w:rsidRPr="002F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Задания для педагогов</w:t>
      </w:r>
      <w:r w:rsidR="00BF4725" w:rsidRPr="002F511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42F1E" w:rsidRPr="002F5119">
        <w:rPr>
          <w:rFonts w:ascii="Times New Roman" w:eastAsia="Times New Roman" w:hAnsi="Times New Roman" w:cs="Times New Roman"/>
          <w:b/>
          <w:sz w:val="28"/>
          <w:szCs w:val="28"/>
        </w:rPr>
        <w:t xml:space="preserve"> «Цветик –</w:t>
      </w:r>
      <w:r w:rsidR="00C85658" w:rsidRPr="002F51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0691" w:rsidRPr="002F5119">
        <w:rPr>
          <w:rFonts w:ascii="Times New Roman" w:eastAsia="Times New Roman" w:hAnsi="Times New Roman" w:cs="Times New Roman"/>
          <w:b/>
          <w:sz w:val="28"/>
          <w:szCs w:val="28"/>
        </w:rPr>
        <w:t>семи</w:t>
      </w:r>
      <w:r w:rsidR="00A42F1E" w:rsidRPr="002F5119">
        <w:rPr>
          <w:rFonts w:ascii="Times New Roman" w:eastAsia="Times New Roman" w:hAnsi="Times New Roman" w:cs="Times New Roman"/>
          <w:b/>
          <w:sz w:val="28"/>
          <w:szCs w:val="28"/>
        </w:rPr>
        <w:t>цветик</w:t>
      </w:r>
      <w:proofErr w:type="spellEnd"/>
      <w:r w:rsidR="00A42F1E" w:rsidRPr="002F5119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A42F1E" w:rsidRPr="002F5119" w:rsidRDefault="00A42F1E" w:rsidP="0007600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оторвать лепесток, и выполнить предложенное задание.</w:t>
      </w:r>
    </w:p>
    <w:p w:rsidR="00A42F1E" w:rsidRPr="002F5119" w:rsidRDefault="00A42F1E" w:rsidP="0007600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1. Красный лепесток</w:t>
      </w:r>
      <w:r w:rsidRPr="002F511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- </w:t>
      </w:r>
      <w:r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определение понятию «Здоровье» как его трактует Всемирная Организация Здравоохранения.</w:t>
      </w:r>
    </w:p>
    <w:p w:rsidR="00A42F1E" w:rsidRPr="002F5119" w:rsidRDefault="00A42F1E" w:rsidP="0007600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t>«Здоровье - это состояние полного физического, психического и социального благополучия, а не просто отсутствие болезней или физических дефектов». </w:t>
      </w:r>
    </w:p>
    <w:p w:rsidR="008B51E2" w:rsidRPr="002F5119" w:rsidRDefault="00A42F1E" w:rsidP="00076005">
      <w:pPr>
        <w:pStyle w:val="a3"/>
        <w:rPr>
          <w:rFonts w:ascii="Times New Roman" w:eastAsia="Times New Roman" w:hAnsi="Times New Roman" w:cs="Times New Roman"/>
          <w:bCs/>
          <w:color w:val="FF9900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b/>
          <w:color w:val="FF9900"/>
          <w:sz w:val="28"/>
          <w:szCs w:val="28"/>
        </w:rPr>
        <w:t>2.</w:t>
      </w:r>
      <w:r w:rsidRPr="002F5119"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</w:rPr>
        <w:t>Оранжевый лепесток</w:t>
      </w:r>
      <w:r w:rsidR="00B712F9" w:rsidRPr="002F5119">
        <w:rPr>
          <w:rFonts w:ascii="Times New Roman" w:eastAsia="Times New Roman" w:hAnsi="Times New Roman" w:cs="Times New Roman"/>
          <w:bCs/>
          <w:color w:val="FF9900"/>
          <w:sz w:val="28"/>
          <w:szCs w:val="28"/>
        </w:rPr>
        <w:t xml:space="preserve"> - </w:t>
      </w:r>
      <w:r w:rsidR="008B51E2" w:rsidRPr="002F51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Назвать пословицы и поговорки</w:t>
      </w:r>
      <w:r w:rsidR="008B51E2"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B51E2" w:rsidRPr="002F51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здоровье:</w:t>
      </w:r>
    </w:p>
    <w:p w:rsidR="008B51E2" w:rsidRPr="002F5119" w:rsidRDefault="008B51E2" w:rsidP="0007600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t> Будет здоровье – будет – все;</w:t>
      </w:r>
      <w:r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Здоровье за деньги не купишь;</w:t>
      </w:r>
      <w:r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здоровом теле – здоровый дух;</w:t>
      </w:r>
      <w:r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Здоровье – это движение;</w:t>
      </w:r>
      <w:r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Здоровому</w:t>
      </w:r>
      <w:proofErr w:type="gramEnd"/>
      <w:r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врач не надобен;</w:t>
      </w:r>
    </w:p>
    <w:p w:rsidR="00FE662F" w:rsidRPr="002F5119" w:rsidRDefault="008B51E2" w:rsidP="00076005">
      <w:pPr>
        <w:pStyle w:val="a3"/>
        <w:rPr>
          <w:rFonts w:ascii="Times New Roman" w:eastAsia="Times New Roman" w:hAnsi="Times New Roman" w:cs="Times New Roman"/>
          <w:bCs/>
          <w:color w:val="FFFF00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</w:rPr>
        <w:t>3.Желтый лепесток:</w:t>
      </w:r>
      <w:r w:rsidR="00A42F1E" w:rsidRPr="002F511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FE3F8C" w:rsidRPr="002F511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Вопрос:</w:t>
      </w:r>
      <w:r w:rsidR="00FE3F8C" w:rsidRPr="002F5119">
        <w:rPr>
          <w:rFonts w:ascii="Times New Roman" w:eastAsia="Times New Roman" w:hAnsi="Times New Roman" w:cs="Times New Roman"/>
          <w:bCs/>
          <w:color w:val="FF9900"/>
          <w:sz w:val="28"/>
          <w:szCs w:val="28"/>
        </w:rPr>
        <w:t xml:space="preserve"> </w:t>
      </w:r>
      <w:r w:rsidR="00FE3F8C" w:rsidRPr="002F5119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 такое </w:t>
      </w:r>
      <w:proofErr w:type="spellStart"/>
      <w:r w:rsidR="006A4F1D" w:rsidRPr="002F5119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</w:t>
      </w:r>
      <w:r w:rsidR="00FE3F8C" w:rsidRPr="002F5119">
        <w:rPr>
          <w:rFonts w:ascii="Times New Roman" w:eastAsia="Times New Roman" w:hAnsi="Times New Roman" w:cs="Times New Roman"/>
          <w:bCs/>
          <w:sz w:val="28"/>
          <w:szCs w:val="28"/>
        </w:rPr>
        <w:t>ие</w:t>
      </w:r>
      <w:proofErr w:type="spellEnd"/>
      <w:r w:rsidR="006A4F1D" w:rsidRPr="002F511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</w:t>
      </w:r>
      <w:r w:rsidR="00FE3F8C" w:rsidRPr="002F511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FE662F" w:rsidRPr="002F51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51A7D" w:rsidRPr="002F511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дошкольном образовании </w:t>
      </w:r>
      <w:r w:rsidR="00FE662F" w:rsidRPr="002F511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A42F1E" w:rsidRPr="002F511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6A4F1D" w:rsidRPr="002F5119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 система мер, включающая взаимосвязь и взаимодействие всех факторов образовательной среды, направленных на сохранение</w:t>
      </w:r>
      <w:r w:rsidR="00B85E89" w:rsidRPr="002F5119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физического и </w:t>
      </w:r>
      <w:proofErr w:type="spellStart"/>
      <w:r w:rsidR="00B85E89" w:rsidRPr="002F5119">
        <w:rPr>
          <w:rFonts w:ascii="Times New Roman" w:eastAsia="Times New Roman" w:hAnsi="Times New Roman" w:cs="Times New Roman"/>
          <w:bCs/>
          <w:sz w:val="28"/>
          <w:szCs w:val="28"/>
        </w:rPr>
        <w:t>психисеского</w:t>
      </w:r>
      <w:proofErr w:type="spellEnd"/>
      <w:r w:rsidR="006A4F1D" w:rsidRPr="002F511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здоровья ребенка на всех этапах его обучения и развития.</w:t>
      </w:r>
    </w:p>
    <w:p w:rsidR="004B0691" w:rsidRPr="002F5119" w:rsidRDefault="004B0691" w:rsidP="0007600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F5119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FE662F" w:rsidRPr="002F51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662F" w:rsidRPr="002F511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здоровьесберегающих</w:t>
      </w:r>
      <w:proofErr w:type="spellEnd"/>
      <w:r w:rsidR="00FE662F" w:rsidRPr="002F511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образовательных технологий</w:t>
      </w:r>
      <w:r w:rsidRPr="002F5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C85658" w:rsidRPr="002F5119" w:rsidRDefault="00FE662F" w:rsidP="0007600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F5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обеспечить ребенку возможность сохранения здоровья, сформировать необходимые знания, умения и навыки здорового образа жизни, научить использовать полученные знания в повседневной жизни.</w:t>
      </w:r>
    </w:p>
    <w:p w:rsidR="00C85658" w:rsidRPr="002F5119" w:rsidRDefault="004B0691" w:rsidP="0007600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F511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="00C85658" w:rsidRPr="002F511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proofErr w:type="spellStart"/>
      <w:r w:rsidR="00C85658" w:rsidRPr="002F511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здоровьесберегательных</w:t>
      </w:r>
      <w:proofErr w:type="spellEnd"/>
      <w:r w:rsidR="00C85658" w:rsidRPr="002F511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технологий</w:t>
      </w:r>
      <w:r w:rsidR="00B77D61" w:rsidRPr="002F511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B77D61" w:rsidRPr="002F5119" w:rsidRDefault="00B77D61" w:rsidP="0007600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F5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-Охранять  и укреплять физическое  и психическое здоровье  детей, в том числе их эмоциональное  благополучие</w:t>
      </w:r>
    </w:p>
    <w:p w:rsidR="00C85658" w:rsidRPr="002F5119" w:rsidRDefault="00B77D61" w:rsidP="0007600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F5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E25A42" w:rsidRPr="002F5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Создать условия для </w:t>
      </w:r>
      <w:r w:rsidR="00C85658" w:rsidRPr="002F5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своевременного </w:t>
      </w:r>
      <w:r w:rsidR="004A531C" w:rsidRPr="002F5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полноценного</w:t>
      </w:r>
      <w:r w:rsidR="008D1766" w:rsidRPr="002F5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физического и психического</w:t>
      </w:r>
      <w:r w:rsidR="004A531C" w:rsidRPr="002F5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5658" w:rsidRPr="002F5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развития</w:t>
      </w:r>
      <w:r w:rsidR="00E25A42" w:rsidRPr="002F5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детей;</w:t>
      </w:r>
    </w:p>
    <w:p w:rsidR="00E25A42" w:rsidRPr="002F5119" w:rsidRDefault="00B77D61" w:rsidP="0007600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F5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4A531C" w:rsidRPr="002F5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Обеспечить каждому ребенку возможность радостно и содержательно прожить период дошкольного детства.</w:t>
      </w:r>
      <w:r w:rsidR="00E25A42" w:rsidRPr="002F5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25A42" w:rsidRPr="002F5119" w:rsidRDefault="00E25A42" w:rsidP="0007600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F5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2F5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технологии в ДОУ направлены на сохранение, поддержание и укрепление здоровья </w:t>
      </w:r>
      <w:proofErr w:type="spellStart"/>
      <w:r w:rsidRPr="002F5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субьектов</w:t>
      </w:r>
      <w:proofErr w:type="spellEnd"/>
      <w:r w:rsidRPr="002F5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педагогического процесса: дети, педагоги, родители.</w:t>
      </w:r>
    </w:p>
    <w:p w:rsidR="00706E8D" w:rsidRPr="002F5119" w:rsidRDefault="00706E8D" w:rsidP="00076005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11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Классификация </w:t>
      </w:r>
      <w:proofErr w:type="spellStart"/>
      <w:r w:rsidRPr="002F5119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здоровьесберегающих</w:t>
      </w:r>
      <w:proofErr w:type="spellEnd"/>
      <w:r w:rsidRPr="002F511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тех</w:t>
      </w:r>
      <w:r w:rsidR="0031338B" w:rsidRPr="002F5119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нологий в дошкольном образовании</w:t>
      </w:r>
      <w:r w:rsidR="00B712F9" w:rsidRPr="002F5119"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</w:p>
    <w:p w:rsidR="00706E8D" w:rsidRPr="002F5119" w:rsidRDefault="003A36D5" w:rsidP="00076005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11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6E8D" w:rsidRPr="002F5119">
        <w:rPr>
          <w:rFonts w:ascii="Times New Roman" w:hAnsi="Times New Roman" w:cs="Times New Roman"/>
          <w:color w:val="000000"/>
          <w:sz w:val="28"/>
          <w:szCs w:val="28"/>
        </w:rPr>
        <w:t>медико-профилактические;</w:t>
      </w:r>
    </w:p>
    <w:p w:rsidR="00706E8D" w:rsidRPr="002F5119" w:rsidRDefault="003A36D5" w:rsidP="00076005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119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706E8D" w:rsidRPr="002F5119">
        <w:rPr>
          <w:rFonts w:ascii="Times New Roman" w:hAnsi="Times New Roman" w:cs="Times New Roman"/>
          <w:bCs/>
          <w:color w:val="000000"/>
          <w:sz w:val="28"/>
          <w:szCs w:val="28"/>
        </w:rPr>
        <w:t>физкультурно-оздоро</w:t>
      </w:r>
      <w:r w:rsidR="00A84AD6" w:rsidRPr="002F5119">
        <w:rPr>
          <w:rFonts w:ascii="Times New Roman" w:hAnsi="Times New Roman" w:cs="Times New Roman"/>
          <w:bCs/>
          <w:color w:val="000000"/>
          <w:sz w:val="28"/>
          <w:szCs w:val="28"/>
        </w:rPr>
        <w:t>вительные</w:t>
      </w:r>
      <w:r w:rsidR="00706E8D" w:rsidRPr="002F511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06E8D" w:rsidRPr="002F5119" w:rsidRDefault="003A36D5" w:rsidP="0007600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5119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706E8D" w:rsidRPr="002F5119">
        <w:rPr>
          <w:rFonts w:ascii="Times New Roman" w:hAnsi="Times New Roman" w:cs="Times New Roman"/>
          <w:bCs/>
          <w:color w:val="000000"/>
          <w:sz w:val="28"/>
          <w:szCs w:val="28"/>
        </w:rPr>
        <w:t>технологии обеспечения социально-психологического благополучия ребенка;</w:t>
      </w:r>
    </w:p>
    <w:p w:rsidR="00706E8D" w:rsidRPr="002F5119" w:rsidRDefault="003A36D5" w:rsidP="00076005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5119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706E8D" w:rsidRPr="002F5119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="00706E8D" w:rsidRPr="002F51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706E8D" w:rsidRPr="002F5119">
        <w:rPr>
          <w:rFonts w:ascii="Times New Roman" w:hAnsi="Times New Roman" w:cs="Times New Roman"/>
          <w:color w:val="000000"/>
          <w:sz w:val="28"/>
          <w:szCs w:val="28"/>
        </w:rPr>
        <w:t>здоровьеобогащения</w:t>
      </w:r>
      <w:proofErr w:type="spellEnd"/>
      <w:r w:rsidR="00706E8D" w:rsidRPr="002F5119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дошкольного образования;</w:t>
      </w:r>
    </w:p>
    <w:p w:rsidR="00A2468E" w:rsidRPr="002F5119" w:rsidRDefault="003A36D5" w:rsidP="00076005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F5119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spellStart"/>
      <w:r w:rsidR="00706E8D" w:rsidRPr="002F5119">
        <w:rPr>
          <w:rFonts w:ascii="Times New Roman" w:hAnsi="Times New Roman" w:cs="Times New Roman"/>
          <w:bCs/>
          <w:color w:val="000000"/>
          <w:sz w:val="28"/>
          <w:szCs w:val="28"/>
        </w:rPr>
        <w:t>валеологического</w:t>
      </w:r>
      <w:proofErr w:type="spellEnd"/>
      <w:r w:rsidR="00706E8D" w:rsidRPr="002F51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просвещения родителей; </w:t>
      </w:r>
    </w:p>
    <w:p w:rsidR="00B712F9" w:rsidRPr="002F5119" w:rsidRDefault="00B712F9" w:rsidP="00076005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1338B" w:rsidRPr="002F5119" w:rsidRDefault="00706E8D" w:rsidP="0007600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5119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Медико-профилактические технологии в дошкольном образовании –</w:t>
      </w:r>
      <w:r w:rsidRPr="002F51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F5119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</w:t>
      </w:r>
    </w:p>
    <w:p w:rsidR="0031338B" w:rsidRPr="002F5119" w:rsidRDefault="00706E8D" w:rsidP="0007600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511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Физкультурно-оздоровительные технологии в дошкольном образовании – </w:t>
      </w:r>
      <w:r w:rsidRPr="002F5119">
        <w:rPr>
          <w:rFonts w:ascii="Times New Roman" w:hAnsi="Times New Roman" w:cs="Times New Roman"/>
          <w:color w:val="000000"/>
          <w:sz w:val="28"/>
          <w:szCs w:val="28"/>
        </w:rPr>
        <w:t>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</w:t>
      </w:r>
    </w:p>
    <w:p w:rsidR="0031338B" w:rsidRPr="002F5119" w:rsidRDefault="00706E8D" w:rsidP="0007600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511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Технологии обеспечения социально-психологического благополучия </w:t>
      </w:r>
      <w:r w:rsidRPr="002F51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ребенка </w:t>
      </w:r>
      <w:proofErr w:type="gramStart"/>
      <w:r w:rsidRPr="002F5119">
        <w:rPr>
          <w:rFonts w:ascii="Times New Roman" w:hAnsi="Times New Roman" w:cs="Times New Roman"/>
          <w:color w:val="000000"/>
          <w:sz w:val="28"/>
          <w:szCs w:val="28"/>
        </w:rPr>
        <w:t>–О</w:t>
      </w:r>
      <w:proofErr w:type="gramEnd"/>
      <w:r w:rsidRPr="002F5119">
        <w:rPr>
          <w:rFonts w:ascii="Times New Roman" w:hAnsi="Times New Roman" w:cs="Times New Roman"/>
          <w:color w:val="000000"/>
          <w:sz w:val="28"/>
          <w:szCs w:val="28"/>
        </w:rPr>
        <w:t>сновная задача этих технологий-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</w:t>
      </w:r>
      <w:r w:rsidR="00B712F9" w:rsidRPr="002F51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6E8D" w:rsidRPr="002F5119" w:rsidRDefault="00706E8D" w:rsidP="00076005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F5119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Технологии здоровье сбережения и здоровье обогащения педагогов</w:t>
      </w:r>
      <w:r w:rsidRPr="002F51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2F5119">
        <w:rPr>
          <w:rFonts w:ascii="Times New Roman" w:hAnsi="Times New Roman" w:cs="Times New Roman"/>
          <w:color w:val="000000"/>
          <w:sz w:val="28"/>
          <w:szCs w:val="28"/>
        </w:rPr>
        <w:t>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A51A7D" w:rsidRPr="002F5119" w:rsidRDefault="00706E8D" w:rsidP="0007600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511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Технологии </w:t>
      </w:r>
      <w:proofErr w:type="spellStart"/>
      <w:r w:rsidRPr="002F5119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валеологического</w:t>
      </w:r>
      <w:proofErr w:type="spellEnd"/>
      <w:r w:rsidRPr="002F511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просвещения родителей –</w:t>
      </w:r>
      <w:r w:rsidRPr="002F51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F5119">
        <w:rPr>
          <w:rFonts w:ascii="Times New Roman" w:hAnsi="Times New Roman" w:cs="Times New Roman"/>
          <w:color w:val="000000"/>
          <w:sz w:val="28"/>
          <w:szCs w:val="28"/>
        </w:rPr>
        <w:t xml:space="preserve">задача данных </w:t>
      </w:r>
      <w:proofErr w:type="spellStart"/>
      <w:proofErr w:type="gramStart"/>
      <w:r w:rsidRPr="002F5119">
        <w:rPr>
          <w:rFonts w:ascii="Times New Roman" w:hAnsi="Times New Roman" w:cs="Times New Roman"/>
          <w:color w:val="000000"/>
          <w:sz w:val="28"/>
          <w:szCs w:val="28"/>
        </w:rPr>
        <w:t>технологий-обеспечение</w:t>
      </w:r>
      <w:proofErr w:type="spellEnd"/>
      <w:proofErr w:type="gramEnd"/>
      <w:r w:rsidRPr="002F5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5119">
        <w:rPr>
          <w:rFonts w:ascii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2F511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образованности родителей воспитанников ДОУ.</w:t>
      </w:r>
    </w:p>
    <w:p w:rsidR="00567C85" w:rsidRPr="002F5119" w:rsidRDefault="00FE3F8C" w:rsidP="00076005">
      <w:pPr>
        <w:pStyle w:val="a3"/>
        <w:rPr>
          <w:rStyle w:val="FontStyle146"/>
          <w:rFonts w:ascii="Times New Roman" w:hAnsi="Times New Roman" w:cs="Times New Roman"/>
          <w:b w:val="0"/>
          <w:bCs w:val="0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b/>
          <w:color w:val="92D050"/>
          <w:sz w:val="28"/>
          <w:szCs w:val="28"/>
        </w:rPr>
        <w:t>4.Зеленый лепесток</w:t>
      </w:r>
      <w:r w:rsidRPr="002F5119">
        <w:rPr>
          <w:rFonts w:ascii="Times New Roman" w:eastAsia="Times New Roman" w:hAnsi="Times New Roman" w:cs="Times New Roman"/>
          <w:color w:val="92D050"/>
          <w:sz w:val="28"/>
          <w:szCs w:val="28"/>
        </w:rPr>
        <w:t xml:space="preserve">: </w:t>
      </w:r>
      <w:r w:rsidRPr="002F5119">
        <w:rPr>
          <w:rFonts w:ascii="Times New Roman" w:eastAsia="Times New Roman" w:hAnsi="Times New Roman" w:cs="Times New Roman"/>
          <w:b/>
          <w:sz w:val="28"/>
          <w:szCs w:val="28"/>
        </w:rPr>
        <w:t xml:space="preserve">Назовите </w:t>
      </w:r>
      <w:r w:rsidR="00706E8D" w:rsidRPr="002F5119">
        <w:rPr>
          <w:rStyle w:val="FontStyle146"/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="00706E8D" w:rsidRPr="002F5119">
        <w:rPr>
          <w:rStyle w:val="FontStyle146"/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706E8D" w:rsidRPr="002F5119">
        <w:rPr>
          <w:rStyle w:val="FontStyle146"/>
          <w:rFonts w:ascii="Times New Roman" w:hAnsi="Times New Roman" w:cs="Times New Roman"/>
          <w:sz w:val="28"/>
          <w:szCs w:val="28"/>
        </w:rPr>
        <w:t xml:space="preserve"> технологий</w:t>
      </w:r>
      <w:r w:rsidR="00567C85" w:rsidRPr="002F5119">
        <w:rPr>
          <w:rStyle w:val="FontStyle146"/>
          <w:rFonts w:ascii="Times New Roman" w:hAnsi="Times New Roman" w:cs="Times New Roman"/>
          <w:sz w:val="28"/>
          <w:szCs w:val="28"/>
        </w:rPr>
        <w:t>:</w:t>
      </w:r>
    </w:p>
    <w:p w:rsidR="00567C85" w:rsidRPr="002F5119" w:rsidRDefault="00567C85" w:rsidP="000760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sz w:val="28"/>
          <w:szCs w:val="28"/>
        </w:rPr>
        <w:t>Технологии сохранения и стимулирования здоровья;</w:t>
      </w:r>
      <w:r w:rsidRPr="002F5119">
        <w:rPr>
          <w:rFonts w:ascii="Times New Roman" w:eastAsia="Times New Roman" w:hAnsi="Times New Roman" w:cs="Times New Roman"/>
          <w:sz w:val="28"/>
          <w:szCs w:val="28"/>
        </w:rPr>
        <w:br/>
        <w:t>Технологии обучения здоровому образу жизни;</w:t>
      </w:r>
    </w:p>
    <w:p w:rsidR="00567C85" w:rsidRPr="002F5119" w:rsidRDefault="00567C85" w:rsidP="000760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sz w:val="28"/>
          <w:szCs w:val="28"/>
        </w:rPr>
        <w:t>Коррекционные технологии;</w:t>
      </w:r>
      <w:r w:rsidRPr="002F5119">
        <w:rPr>
          <w:rStyle w:val="FontStyle192"/>
          <w:b/>
          <w:sz w:val="28"/>
          <w:szCs w:val="28"/>
        </w:rPr>
        <w:t xml:space="preserve"> </w:t>
      </w:r>
    </w:p>
    <w:p w:rsidR="00622DAC" w:rsidRPr="002F5119" w:rsidRDefault="00FE3F8C" w:rsidP="000760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5.Голубой лепесток</w:t>
      </w:r>
      <w:r w:rsidRPr="002F5119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: </w:t>
      </w:r>
      <w:r w:rsidR="00FE662F" w:rsidRPr="002F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</w:t>
      </w:r>
      <w:r w:rsidR="00FE662F" w:rsidRPr="002F51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FE662F" w:rsidRPr="002F511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  </w:t>
      </w:r>
      <w:r w:rsidR="00FE662F" w:rsidRPr="002F51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Назовите «Технологии сохранения и стимулирования здоровья»?</w:t>
      </w:r>
      <w:r w:rsidR="00FE662F" w:rsidRPr="002F51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proofErr w:type="gramStart"/>
      <w:r w:rsidR="00FE662F" w:rsidRPr="002F51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Ответ:</w:t>
      </w:r>
      <w:r w:rsidR="008D1766"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E662F" w:rsidRPr="002F5119">
        <w:rPr>
          <w:rFonts w:ascii="Times New Roman" w:eastAsia="Times New Roman" w:hAnsi="Times New Roman" w:cs="Times New Roman"/>
          <w:sz w:val="28"/>
          <w:szCs w:val="28"/>
        </w:rPr>
        <w:t>динамические паузы</w:t>
      </w:r>
      <w:r w:rsidR="008D1766" w:rsidRPr="002F5119">
        <w:rPr>
          <w:rFonts w:ascii="Times New Roman" w:eastAsia="Times New Roman" w:hAnsi="Times New Roman" w:cs="Times New Roman"/>
          <w:sz w:val="28"/>
          <w:szCs w:val="28"/>
        </w:rPr>
        <w:t>;</w:t>
      </w:r>
      <w:r w:rsidR="00622DAC" w:rsidRPr="002F5119">
        <w:rPr>
          <w:rFonts w:ascii="Times New Roman" w:eastAsia="Times New Roman" w:hAnsi="Times New Roman" w:cs="Times New Roman"/>
          <w:sz w:val="28"/>
          <w:szCs w:val="28"/>
        </w:rPr>
        <w:t xml:space="preserve"> ритмопластика; </w:t>
      </w:r>
      <w:proofErr w:type="spellStart"/>
      <w:r w:rsidR="00622DAC" w:rsidRPr="002F5119">
        <w:rPr>
          <w:rFonts w:ascii="Times New Roman" w:eastAsia="Times New Roman" w:hAnsi="Times New Roman" w:cs="Times New Roman"/>
          <w:sz w:val="28"/>
          <w:szCs w:val="28"/>
        </w:rPr>
        <w:t>логоритмика</w:t>
      </w:r>
      <w:proofErr w:type="spellEnd"/>
      <w:r w:rsidR="00622DAC" w:rsidRPr="002F511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8D1766" w:rsidRPr="002F5119">
        <w:rPr>
          <w:rFonts w:ascii="Times New Roman" w:eastAsia="Times New Roman" w:hAnsi="Times New Roman" w:cs="Times New Roman"/>
          <w:sz w:val="28"/>
          <w:szCs w:val="28"/>
        </w:rPr>
        <w:t xml:space="preserve"> подвижные и спортивные игры; релаксация; гимнастика пальчиковая;  гимнастика для глаз;  гимнастика дыхательная; гимнастика бодрящая; </w:t>
      </w:r>
      <w:r w:rsidR="00FE662F" w:rsidRPr="002F5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DAC" w:rsidRPr="002F5119">
        <w:rPr>
          <w:rFonts w:ascii="Times New Roman" w:eastAsia="Times New Roman" w:hAnsi="Times New Roman" w:cs="Times New Roman"/>
          <w:sz w:val="28"/>
          <w:szCs w:val="28"/>
        </w:rPr>
        <w:t>гимнастика корригирующая.</w:t>
      </w:r>
      <w:proofErr w:type="gramEnd"/>
    </w:p>
    <w:p w:rsidR="00FE662F" w:rsidRPr="002F5119" w:rsidRDefault="00D0068E" w:rsidP="00076005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6.</w:t>
      </w:r>
      <w:r w:rsidR="00FE3F8C" w:rsidRPr="002F511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Синий лепесток</w:t>
      </w:r>
      <w:r w:rsidR="00FE3F8C" w:rsidRPr="002F5119">
        <w:rPr>
          <w:rFonts w:ascii="Times New Roman" w:eastAsia="Times New Roman" w:hAnsi="Times New Roman" w:cs="Times New Roman"/>
          <w:b/>
          <w:color w:val="99CCFF"/>
          <w:sz w:val="28"/>
          <w:szCs w:val="28"/>
        </w:rPr>
        <w:t xml:space="preserve">: </w:t>
      </w:r>
      <w:r w:rsidR="00FE662F" w:rsidRPr="002F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Вопрос:</w:t>
      </w:r>
      <w:r w:rsidR="00FE662F" w:rsidRPr="002F511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  </w:t>
      </w:r>
      <w:r w:rsidR="00FE662F" w:rsidRPr="002F51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Назовите «Технологии обучения здоровому образу жизни»</w:t>
      </w:r>
    </w:p>
    <w:p w:rsidR="00FE662F" w:rsidRPr="002F5119" w:rsidRDefault="00FE662F" w:rsidP="000760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Ответ:</w:t>
      </w:r>
      <w:r w:rsidR="008D1766"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22DAC" w:rsidRPr="002F5119">
        <w:rPr>
          <w:rFonts w:ascii="Times New Roman" w:eastAsia="Times New Roman" w:hAnsi="Times New Roman" w:cs="Times New Roman"/>
          <w:sz w:val="28"/>
          <w:szCs w:val="28"/>
        </w:rPr>
        <w:t>утренняя гимнастика; ф</w:t>
      </w:r>
      <w:r w:rsidR="008D1766" w:rsidRPr="002F5119">
        <w:rPr>
          <w:rFonts w:ascii="Times New Roman" w:eastAsia="Times New Roman" w:hAnsi="Times New Roman" w:cs="Times New Roman"/>
          <w:sz w:val="28"/>
          <w:szCs w:val="28"/>
        </w:rPr>
        <w:t xml:space="preserve">изкультурные занятия; </w:t>
      </w:r>
      <w:r w:rsidRPr="002F5119">
        <w:rPr>
          <w:rFonts w:ascii="Times New Roman" w:eastAsia="Times New Roman" w:hAnsi="Times New Roman" w:cs="Times New Roman"/>
          <w:sz w:val="28"/>
          <w:szCs w:val="28"/>
        </w:rPr>
        <w:t xml:space="preserve"> проблемно-игровые, коммуникативные игры, </w:t>
      </w:r>
      <w:r w:rsidR="00622DAC" w:rsidRPr="002F5119">
        <w:rPr>
          <w:rFonts w:ascii="Times New Roman" w:eastAsia="Times New Roman" w:hAnsi="Times New Roman" w:cs="Times New Roman"/>
          <w:sz w:val="28"/>
          <w:szCs w:val="28"/>
        </w:rPr>
        <w:t xml:space="preserve">точечный массаж, </w:t>
      </w:r>
      <w:proofErr w:type="spellStart"/>
      <w:r w:rsidR="00622DAC" w:rsidRPr="002F5119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="00622DAC" w:rsidRPr="002F5119">
        <w:rPr>
          <w:rFonts w:ascii="Times New Roman" w:eastAsia="Times New Roman" w:hAnsi="Times New Roman" w:cs="Times New Roman"/>
          <w:sz w:val="28"/>
          <w:szCs w:val="28"/>
        </w:rPr>
        <w:t>; активный отдых</w:t>
      </w:r>
    </w:p>
    <w:p w:rsidR="00FE662F" w:rsidRPr="002F5119" w:rsidRDefault="00D0068E" w:rsidP="00076005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7.</w:t>
      </w:r>
      <w:r w:rsidR="004B0691" w:rsidRPr="002F511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Феолетовый</w:t>
      </w:r>
      <w:r w:rsidRPr="002F511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лепесток</w:t>
      </w:r>
      <w:r w:rsidR="004B0691" w:rsidRPr="002F511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:</w:t>
      </w:r>
      <w:r w:rsidRPr="002F5119">
        <w:rPr>
          <w:rFonts w:ascii="Times New Roman" w:eastAsia="Times New Roman" w:hAnsi="Times New Roman" w:cs="Times New Roman"/>
          <w:b/>
          <w:bCs/>
          <w:color w:val="FF33CC"/>
          <w:sz w:val="28"/>
          <w:szCs w:val="28"/>
        </w:rPr>
        <w:t xml:space="preserve"> </w:t>
      </w:r>
      <w:r w:rsidR="00FE662F" w:rsidRPr="002F5119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</w:t>
      </w:r>
      <w:r w:rsidR="00FE662F" w:rsidRPr="002F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FE662F" w:rsidRPr="002F511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  </w:t>
      </w:r>
      <w:r w:rsidR="00FE662F" w:rsidRPr="002F51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Назовите </w:t>
      </w:r>
      <w:r w:rsidR="00567C85" w:rsidRPr="002F51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E662F" w:rsidRPr="002F51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«Коррекционны</w:t>
      </w:r>
      <w:r w:rsidR="00567C85" w:rsidRPr="002F51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FE662F" w:rsidRPr="002F51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технологи</w:t>
      </w:r>
      <w:r w:rsidR="00567C85" w:rsidRPr="002F51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FE662F" w:rsidRPr="002F51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»:</w:t>
      </w:r>
    </w:p>
    <w:p w:rsidR="000A52E4" w:rsidRPr="002F5119" w:rsidRDefault="00FE662F" w:rsidP="0007600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F51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Ответ:</w:t>
      </w:r>
      <w:r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22DAC"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t>арт-терапия</w:t>
      </w:r>
      <w:proofErr w:type="spellEnd"/>
      <w:r w:rsidR="00622DAC"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технология музыкального воздействия; </w:t>
      </w:r>
      <w:proofErr w:type="spellStart"/>
      <w:r w:rsidR="00622DAC"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="00622DAC"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t>; технология воздействия цветом;</w:t>
      </w:r>
      <w:r w:rsidR="00537008"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 коррекции поведения; </w:t>
      </w:r>
      <w:proofErr w:type="spellStart"/>
      <w:r w:rsidR="00537008"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 w:rsidR="00537008"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t>;  фонетическая музыка.</w:t>
      </w:r>
    </w:p>
    <w:p w:rsidR="00FC6613" w:rsidRPr="002F5119" w:rsidRDefault="003740BB" w:rsidP="00076005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FC6613" w:rsidRPr="002F51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.Практическая часть:</w:t>
      </w:r>
    </w:p>
    <w:p w:rsidR="00690818" w:rsidRPr="002F5119" w:rsidRDefault="00A31274" w:rsidP="000760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5119">
        <w:rPr>
          <w:rFonts w:ascii="Times New Roman" w:hAnsi="Times New Roman" w:cs="Times New Roman"/>
          <w:b/>
          <w:sz w:val="28"/>
          <w:szCs w:val="28"/>
        </w:rPr>
        <w:t>3.1</w:t>
      </w:r>
      <w:r w:rsidR="00FC6613" w:rsidRPr="002F5119">
        <w:rPr>
          <w:rFonts w:ascii="Times New Roman" w:hAnsi="Times New Roman" w:cs="Times New Roman"/>
          <w:b/>
          <w:sz w:val="28"/>
          <w:szCs w:val="28"/>
        </w:rPr>
        <w:t>.</w:t>
      </w:r>
      <w:r w:rsidR="00690818" w:rsidRPr="002F5119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</w:p>
    <w:p w:rsidR="00690818" w:rsidRPr="002F5119" w:rsidRDefault="00690818" w:rsidP="00076005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F5119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утром рано </w:t>
      </w:r>
      <w:proofErr w:type="gramStart"/>
      <w:r w:rsidRPr="002F5119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встали</w:t>
      </w:r>
      <w:r w:rsidRPr="002F5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утром рано встали</w:t>
      </w:r>
      <w:proofErr w:type="gramEnd"/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F5119">
        <w:rPr>
          <w:rFonts w:ascii="Times New Roman" w:hAnsi="Times New Roman" w:cs="Times New Roman"/>
          <w:sz w:val="28"/>
          <w:szCs w:val="28"/>
        </w:rPr>
        <w:br/>
      </w:r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За грибами в лес пошли. (Ходьба на месте.)</w:t>
      </w:r>
      <w:r w:rsidRPr="002F5119">
        <w:rPr>
          <w:rFonts w:ascii="Times New Roman" w:hAnsi="Times New Roman" w:cs="Times New Roman"/>
          <w:sz w:val="28"/>
          <w:szCs w:val="28"/>
        </w:rPr>
        <w:br/>
      </w:r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Приседали, приседали,</w:t>
      </w:r>
      <w:r w:rsidRPr="002F5119">
        <w:rPr>
          <w:rFonts w:ascii="Times New Roman" w:hAnsi="Times New Roman" w:cs="Times New Roman"/>
          <w:sz w:val="28"/>
          <w:szCs w:val="28"/>
        </w:rPr>
        <w:br/>
      </w:r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гриб в траве нашли. (Приседания.)</w:t>
      </w:r>
      <w:r w:rsidRPr="002F5119">
        <w:rPr>
          <w:rFonts w:ascii="Times New Roman" w:hAnsi="Times New Roman" w:cs="Times New Roman"/>
          <w:sz w:val="28"/>
          <w:szCs w:val="28"/>
        </w:rPr>
        <w:br/>
      </w:r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На пеньке растут опята,</w:t>
      </w:r>
      <w:r w:rsidRPr="002F5119">
        <w:rPr>
          <w:rFonts w:ascii="Times New Roman" w:hAnsi="Times New Roman" w:cs="Times New Roman"/>
          <w:sz w:val="28"/>
          <w:szCs w:val="28"/>
        </w:rPr>
        <w:br/>
      </w:r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Наклонитесь к ним, ребята,</w:t>
      </w:r>
      <w:r w:rsidRPr="002F5119">
        <w:rPr>
          <w:rFonts w:ascii="Times New Roman" w:hAnsi="Times New Roman" w:cs="Times New Roman"/>
          <w:sz w:val="28"/>
          <w:szCs w:val="28"/>
        </w:rPr>
        <w:br/>
      </w:r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Наклоняйся, раз-два-три,</w:t>
      </w:r>
      <w:r w:rsidRPr="002F5119">
        <w:rPr>
          <w:rFonts w:ascii="Times New Roman" w:hAnsi="Times New Roman" w:cs="Times New Roman"/>
          <w:sz w:val="28"/>
          <w:szCs w:val="28"/>
        </w:rPr>
        <w:br/>
      </w:r>
      <w:r w:rsidRPr="002F5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лукошко набери! (Наклоны.)</w:t>
      </w:r>
      <w:r w:rsidRPr="002F5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Вон на дереве орех.</w:t>
      </w:r>
      <w:r w:rsidRPr="002F5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подпрыгнет выше всех? (Прыжки.)</w:t>
      </w:r>
      <w:r w:rsidRPr="002F5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хочешь дотянуться,</w:t>
      </w:r>
      <w:r w:rsidRPr="002F5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сильно потянуться. (Потягивания — руки вверх.)</w:t>
      </w:r>
      <w:r w:rsidRPr="002F5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часа в лесу бродили,</w:t>
      </w:r>
      <w:r w:rsidRPr="002F5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тропинки исходили. (Ходьба на месте.)</w:t>
      </w:r>
      <w:r w:rsidRPr="002F5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Утомил всех долгий путь —</w:t>
      </w:r>
      <w:r w:rsidRPr="002F5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сели отдохнуть. (Дети садятся)</w:t>
      </w:r>
    </w:p>
    <w:p w:rsidR="002612BB" w:rsidRPr="002F5119" w:rsidRDefault="00A31274" w:rsidP="0007600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</w:pPr>
      <w:r w:rsidRPr="002F51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7F2"/>
        </w:rPr>
        <w:t>3.2</w:t>
      </w:r>
      <w:r w:rsidR="000A52E4" w:rsidRPr="002F51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7F2"/>
        </w:rPr>
        <w:t>.</w:t>
      </w:r>
      <w:r w:rsidR="00A12CEF" w:rsidRPr="002F51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7F2"/>
        </w:rPr>
        <w:t>Цветотерапия</w:t>
      </w:r>
      <w:r w:rsidR="00A12CEF" w:rsidRPr="002F5119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 xml:space="preserve"> (</w:t>
      </w:r>
      <w:proofErr w:type="spellStart"/>
      <w:r w:rsidR="00A12CEF" w:rsidRPr="002F5119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хромотерапия</w:t>
      </w:r>
      <w:proofErr w:type="spellEnd"/>
      <w:r w:rsidR="00A12CEF" w:rsidRPr="002F5119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 xml:space="preserve">)- это направление, при котором используется воздействие цветовой гаммы на </w:t>
      </w:r>
      <w:proofErr w:type="spellStart"/>
      <w:r w:rsidR="00A12CEF" w:rsidRPr="002F5119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психоэмоциональное</w:t>
      </w:r>
      <w:proofErr w:type="spellEnd"/>
      <w:r w:rsidR="00A12CEF" w:rsidRPr="002F5119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 xml:space="preserve"> состояние дошкольника, на его самочувствие. При умелом использовании цвет благотворно влияет на людей независимо от возраста. Цвет может помочь снять стресс или нервное возбуждение, успокоить или же наоборот - он может активизировать работоспособность, поднять жизненный тонус организма.</w:t>
      </w:r>
    </w:p>
    <w:p w:rsidR="007C76EC" w:rsidRPr="002F5119" w:rsidRDefault="007C76EC" w:rsidP="00076005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119">
        <w:rPr>
          <w:rFonts w:ascii="Times New Roman" w:hAnsi="Times New Roman" w:cs="Times New Roman"/>
          <w:b/>
          <w:color w:val="000000"/>
          <w:sz w:val="28"/>
          <w:szCs w:val="28"/>
        </w:rPr>
        <w:t>Рассмотрим влияние различных цветов на организм человека.</w:t>
      </w:r>
    </w:p>
    <w:p w:rsidR="007C76EC" w:rsidRPr="002F5119" w:rsidRDefault="007C76EC" w:rsidP="00076005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F511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Красный</w:t>
      </w:r>
    </w:p>
    <w:p w:rsidR="00D2511B" w:rsidRPr="002F5119" w:rsidRDefault="007C76EC" w:rsidP="0007600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5119">
        <w:rPr>
          <w:rFonts w:ascii="Times New Roman" w:hAnsi="Times New Roman" w:cs="Times New Roman"/>
          <w:color w:val="000000"/>
          <w:sz w:val="28"/>
          <w:szCs w:val="28"/>
        </w:rPr>
        <w:t>Это цвет силы и физической активности. Он традиционно считается цветом лидера, вожака стаи. Однако стоит помнить о том, что красный цвет сильно возбуждает нервную систему, что при чрезмерном его количестве в возможны вспышки агрессии</w:t>
      </w:r>
      <w:r w:rsidR="000A52E4" w:rsidRPr="002F51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76EC" w:rsidRPr="002F5119" w:rsidRDefault="007C76EC" w:rsidP="00076005">
      <w:pPr>
        <w:pStyle w:val="a3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2F5119">
        <w:rPr>
          <w:rFonts w:ascii="Times New Roman" w:hAnsi="Times New Roman" w:cs="Times New Roman"/>
          <w:b/>
          <w:bCs/>
          <w:color w:val="FFC000"/>
          <w:sz w:val="28"/>
          <w:szCs w:val="28"/>
        </w:rPr>
        <w:t>Оранжевый</w:t>
      </w:r>
    </w:p>
    <w:p w:rsidR="007C76EC" w:rsidRPr="002F5119" w:rsidRDefault="007C76EC" w:rsidP="0007600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5119">
        <w:rPr>
          <w:rFonts w:ascii="Times New Roman" w:hAnsi="Times New Roman" w:cs="Times New Roman"/>
          <w:color w:val="000000"/>
          <w:sz w:val="28"/>
          <w:szCs w:val="28"/>
        </w:rPr>
        <w:t xml:space="preserve">Цвет оптимизма и радости, цвет солнца и тепла. Лучшее лекарство против депрессий и нервных срывов, некоторых страхов и неврозов. </w:t>
      </w:r>
    </w:p>
    <w:p w:rsidR="007C76EC" w:rsidRPr="002F5119" w:rsidRDefault="007C76EC" w:rsidP="00076005">
      <w:pPr>
        <w:pStyle w:val="a3"/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2F5119">
        <w:rPr>
          <w:rFonts w:ascii="Times New Roman" w:hAnsi="Times New Roman" w:cs="Times New Roman"/>
          <w:b/>
          <w:bCs/>
          <w:color w:val="FFFF00"/>
          <w:sz w:val="28"/>
          <w:szCs w:val="28"/>
        </w:rPr>
        <w:t>Желтый</w:t>
      </w:r>
    </w:p>
    <w:p w:rsidR="00D2511B" w:rsidRPr="002F5119" w:rsidRDefault="007C76EC" w:rsidP="0007600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5119">
        <w:rPr>
          <w:rFonts w:ascii="Times New Roman" w:hAnsi="Times New Roman" w:cs="Times New Roman"/>
          <w:color w:val="000000"/>
          <w:sz w:val="28"/>
          <w:szCs w:val="28"/>
        </w:rPr>
        <w:t xml:space="preserve">Этот цвет помогает нам концентрироваться. Желтый цвет очень эффективен против угрюмости, пессимизма и различных депрессий. Он помогает создать хорошее настроение, придает большую ясность мыслям. </w:t>
      </w:r>
    </w:p>
    <w:p w:rsidR="007C76EC" w:rsidRPr="002F5119" w:rsidRDefault="007C76EC" w:rsidP="00076005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F5119">
        <w:rPr>
          <w:rFonts w:ascii="Times New Roman" w:hAnsi="Times New Roman" w:cs="Times New Roman"/>
          <w:b/>
          <w:bCs/>
          <w:color w:val="00B050"/>
          <w:sz w:val="28"/>
          <w:szCs w:val="28"/>
        </w:rPr>
        <w:t>Зеленый</w:t>
      </w:r>
    </w:p>
    <w:p w:rsidR="007C76EC" w:rsidRPr="002F5119" w:rsidRDefault="007C76EC" w:rsidP="0007600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5119">
        <w:rPr>
          <w:rFonts w:ascii="Times New Roman" w:hAnsi="Times New Roman" w:cs="Times New Roman"/>
          <w:color w:val="000000"/>
          <w:sz w:val="28"/>
          <w:szCs w:val="28"/>
        </w:rPr>
        <w:t>Это цвет покоя, цвет внутренней гармонии. Зелёный успокаивает и благоприятно влияет на сон, контролирует состояни</w:t>
      </w:r>
      <w:r w:rsidR="00687296" w:rsidRPr="002F5119">
        <w:rPr>
          <w:rFonts w:ascii="Times New Roman" w:hAnsi="Times New Roman" w:cs="Times New Roman"/>
          <w:color w:val="000000"/>
          <w:sz w:val="28"/>
          <w:szCs w:val="28"/>
        </w:rPr>
        <w:t xml:space="preserve">е раздражительности при нервных </w:t>
      </w:r>
      <w:r w:rsidRPr="002F5119">
        <w:rPr>
          <w:rFonts w:ascii="Times New Roman" w:hAnsi="Times New Roman" w:cs="Times New Roman"/>
          <w:color w:val="000000"/>
          <w:sz w:val="28"/>
          <w:szCs w:val="28"/>
        </w:rPr>
        <w:t>расстройствах</w:t>
      </w:r>
      <w:proofErr w:type="gramStart"/>
      <w:r w:rsidRPr="002F5119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7C76EC" w:rsidRPr="002F5119" w:rsidRDefault="007C76EC" w:rsidP="00076005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2F5119">
        <w:rPr>
          <w:rFonts w:ascii="Times New Roman" w:hAnsi="Times New Roman" w:cs="Times New Roman"/>
          <w:b/>
          <w:bCs/>
          <w:color w:val="0070C0"/>
          <w:sz w:val="28"/>
          <w:szCs w:val="28"/>
        </w:rPr>
        <w:t>Голубой</w:t>
      </w:r>
      <w:proofErr w:type="spellEnd"/>
      <w:r w:rsidRPr="002F5119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и </w:t>
      </w:r>
      <w:proofErr w:type="gramStart"/>
      <w:r w:rsidRPr="002F5119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синий</w:t>
      </w:r>
      <w:proofErr w:type="gramEnd"/>
    </w:p>
    <w:p w:rsidR="00B063A6" w:rsidRPr="002F5119" w:rsidRDefault="007C76EC" w:rsidP="0007600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5119">
        <w:rPr>
          <w:rFonts w:ascii="Times New Roman" w:hAnsi="Times New Roman" w:cs="Times New Roman"/>
          <w:color w:val="000000"/>
          <w:sz w:val="28"/>
          <w:szCs w:val="28"/>
        </w:rPr>
        <w:t xml:space="preserve">Это цвета уверенности и спокойствия, они положительно влияют на отношения в семье или коллективе. </w:t>
      </w:r>
    </w:p>
    <w:p w:rsidR="007C76EC" w:rsidRPr="002F5119" w:rsidRDefault="007C76EC" w:rsidP="00076005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F5119">
        <w:rPr>
          <w:rFonts w:ascii="Times New Roman" w:hAnsi="Times New Roman" w:cs="Times New Roman"/>
          <w:b/>
          <w:bCs/>
          <w:color w:val="7030A0"/>
          <w:sz w:val="28"/>
          <w:szCs w:val="28"/>
        </w:rPr>
        <w:t>Фиолетовый</w:t>
      </w:r>
    </w:p>
    <w:p w:rsidR="00D2511B" w:rsidRPr="002F5119" w:rsidRDefault="007C76EC" w:rsidP="0007600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5119">
        <w:rPr>
          <w:rFonts w:ascii="Times New Roman" w:hAnsi="Times New Roman" w:cs="Times New Roman"/>
          <w:color w:val="000000"/>
          <w:sz w:val="28"/>
          <w:szCs w:val="28"/>
        </w:rPr>
        <w:t>Этот цвет обладает способностью частично снимать психофизические стрессы у человека. Он стабилизирует психику, балансирует душевное равновесие</w:t>
      </w:r>
    </w:p>
    <w:p w:rsidR="007C76EC" w:rsidRPr="002F5119" w:rsidRDefault="007C76EC" w:rsidP="00076005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1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Белый и чёрный цвет</w:t>
      </w:r>
    </w:p>
    <w:p w:rsidR="005E49ED" w:rsidRPr="002F5119" w:rsidRDefault="00687296" w:rsidP="0007600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5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6EC" w:rsidRPr="002F5119">
        <w:rPr>
          <w:rFonts w:ascii="Times New Roman" w:hAnsi="Times New Roman" w:cs="Times New Roman"/>
          <w:color w:val="000000"/>
          <w:sz w:val="28"/>
          <w:szCs w:val="28"/>
        </w:rPr>
        <w:t xml:space="preserve">почти не используются в </w:t>
      </w:r>
      <w:proofErr w:type="spellStart"/>
      <w:r w:rsidR="007C76EC" w:rsidRPr="002F5119">
        <w:rPr>
          <w:rFonts w:ascii="Times New Roman" w:hAnsi="Times New Roman" w:cs="Times New Roman"/>
          <w:color w:val="000000"/>
          <w:sz w:val="28"/>
          <w:szCs w:val="28"/>
        </w:rPr>
        <w:t>цветотерапии</w:t>
      </w:r>
      <w:proofErr w:type="spellEnd"/>
      <w:r w:rsidR="007C76EC" w:rsidRPr="002F51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76EC" w:rsidRPr="002F5119" w:rsidRDefault="007C76EC" w:rsidP="0007600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5119">
        <w:rPr>
          <w:rFonts w:ascii="Times New Roman" w:hAnsi="Times New Roman" w:cs="Times New Roman"/>
          <w:color w:val="000000"/>
          <w:sz w:val="28"/>
          <w:szCs w:val="28"/>
        </w:rPr>
        <w:t xml:space="preserve">Метод </w:t>
      </w:r>
      <w:proofErr w:type="spellStart"/>
      <w:r w:rsidRPr="002F5119">
        <w:rPr>
          <w:rFonts w:ascii="Times New Roman" w:hAnsi="Times New Roman" w:cs="Times New Roman"/>
          <w:color w:val="000000"/>
          <w:sz w:val="28"/>
          <w:szCs w:val="28"/>
        </w:rPr>
        <w:t>цветотерапии</w:t>
      </w:r>
      <w:proofErr w:type="spellEnd"/>
      <w:r w:rsidRPr="002F5119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 не имеет противопоказаний. Благотворно влияет на душевное состояние, которое, в конечном итоге, и определяет здоровье и благополучие человека.</w:t>
      </w:r>
    </w:p>
    <w:p w:rsidR="001119F5" w:rsidRPr="002F5119" w:rsidRDefault="001119F5" w:rsidP="0007600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119F5" w:rsidRPr="002F5119" w:rsidRDefault="00A31274" w:rsidP="001119F5">
      <w:pPr>
        <w:pStyle w:val="a3"/>
        <w:rPr>
          <w:rStyle w:val="submenu-table"/>
          <w:rFonts w:ascii="Times New Roman" w:hAnsi="Times New Roman" w:cs="Times New Roman"/>
          <w:b/>
          <w:sz w:val="28"/>
          <w:szCs w:val="28"/>
        </w:rPr>
      </w:pPr>
      <w:r w:rsidRPr="002F5119">
        <w:rPr>
          <w:rStyle w:val="submenu-table"/>
          <w:rFonts w:ascii="Times New Roman" w:hAnsi="Times New Roman" w:cs="Times New Roman"/>
          <w:b/>
          <w:sz w:val="28"/>
          <w:szCs w:val="28"/>
        </w:rPr>
        <w:t>3.3.</w:t>
      </w:r>
      <w:r w:rsidR="001119F5" w:rsidRPr="002F5119">
        <w:rPr>
          <w:rStyle w:val="submenu-table"/>
          <w:rFonts w:ascii="Times New Roman" w:hAnsi="Times New Roman" w:cs="Times New Roman"/>
          <w:b/>
          <w:sz w:val="28"/>
          <w:szCs w:val="28"/>
        </w:rPr>
        <w:t>Задание педагогам:</w:t>
      </w:r>
      <w:r w:rsidR="003740BB" w:rsidRPr="002F5119">
        <w:rPr>
          <w:rStyle w:val="submenu-table"/>
          <w:rFonts w:ascii="Times New Roman" w:hAnsi="Times New Roman" w:cs="Times New Roman"/>
          <w:b/>
          <w:sz w:val="28"/>
          <w:szCs w:val="28"/>
        </w:rPr>
        <w:t xml:space="preserve"> «Цветовой дневник настроения» </w:t>
      </w:r>
      <w:r w:rsidR="001119F5" w:rsidRPr="002F5119">
        <w:rPr>
          <w:rStyle w:val="submenu-table"/>
          <w:rFonts w:ascii="Times New Roman" w:hAnsi="Times New Roman" w:cs="Times New Roman"/>
          <w:b/>
          <w:sz w:val="28"/>
          <w:szCs w:val="28"/>
        </w:rPr>
        <w:t xml:space="preserve"> выбрать полоску определенного цвета в соответствии с вашим настроением.</w:t>
      </w:r>
    </w:p>
    <w:p w:rsidR="001119F5" w:rsidRPr="002F5119" w:rsidRDefault="001119F5" w:rsidP="001119F5">
      <w:pPr>
        <w:pStyle w:val="a3"/>
        <w:rPr>
          <w:rStyle w:val="submenu-table"/>
          <w:rFonts w:ascii="Times New Roman" w:hAnsi="Times New Roman" w:cs="Times New Roman"/>
          <w:b/>
          <w:sz w:val="28"/>
          <w:szCs w:val="28"/>
        </w:rPr>
      </w:pPr>
      <w:r w:rsidRPr="002F5119">
        <w:rPr>
          <w:rStyle w:val="submenu-table"/>
          <w:rFonts w:ascii="Times New Roman" w:hAnsi="Times New Roman" w:cs="Times New Roman"/>
          <w:b/>
          <w:sz w:val="28"/>
          <w:szCs w:val="28"/>
        </w:rPr>
        <w:t>Цветовой дневник настроения</w:t>
      </w:r>
    </w:p>
    <w:p w:rsidR="001119F5" w:rsidRPr="002F5119" w:rsidRDefault="001119F5" w:rsidP="001119F5">
      <w:pPr>
        <w:pStyle w:val="a3"/>
        <w:rPr>
          <w:rStyle w:val="submenu-table"/>
          <w:rFonts w:ascii="Times New Roman" w:hAnsi="Times New Roman" w:cs="Times New Roman"/>
          <w:b/>
          <w:color w:val="FF0000"/>
          <w:sz w:val="28"/>
          <w:szCs w:val="28"/>
        </w:rPr>
      </w:pPr>
      <w:r w:rsidRPr="002F5119">
        <w:rPr>
          <w:rStyle w:val="submenu-table"/>
          <w:rFonts w:ascii="Times New Roman" w:hAnsi="Times New Roman" w:cs="Times New Roman"/>
          <w:b/>
          <w:color w:val="FF0000"/>
          <w:sz w:val="28"/>
          <w:szCs w:val="28"/>
        </w:rPr>
        <w:t xml:space="preserve">Красный – </w:t>
      </w:r>
      <w:proofErr w:type="gramStart"/>
      <w:r w:rsidRPr="002F5119">
        <w:rPr>
          <w:rStyle w:val="submenu-table"/>
          <w:rFonts w:ascii="Times New Roman" w:hAnsi="Times New Roman" w:cs="Times New Roman"/>
          <w:b/>
          <w:color w:val="FF0000"/>
          <w:sz w:val="28"/>
          <w:szCs w:val="28"/>
        </w:rPr>
        <w:t>восторженное</w:t>
      </w:r>
      <w:proofErr w:type="gramEnd"/>
      <w:r w:rsidRPr="002F5119">
        <w:rPr>
          <w:rStyle w:val="submenu-table"/>
          <w:rFonts w:ascii="Times New Roman" w:hAnsi="Times New Roman" w:cs="Times New Roman"/>
          <w:b/>
          <w:color w:val="FF0000"/>
          <w:sz w:val="28"/>
          <w:szCs w:val="28"/>
        </w:rPr>
        <w:t>;</w:t>
      </w:r>
    </w:p>
    <w:p w:rsidR="001119F5" w:rsidRPr="002F5119" w:rsidRDefault="001119F5" w:rsidP="001119F5">
      <w:pPr>
        <w:pStyle w:val="a3"/>
        <w:rPr>
          <w:rStyle w:val="submenu-table"/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F5119">
        <w:rPr>
          <w:rStyle w:val="submenu-table"/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Оранжевый – радостное, теплое;</w:t>
      </w:r>
    </w:p>
    <w:p w:rsidR="001119F5" w:rsidRPr="002F5119" w:rsidRDefault="001119F5" w:rsidP="001119F5">
      <w:pPr>
        <w:pStyle w:val="a3"/>
        <w:rPr>
          <w:rStyle w:val="submenu-table"/>
          <w:rFonts w:ascii="Times New Roman" w:hAnsi="Times New Roman" w:cs="Times New Roman"/>
          <w:b/>
          <w:color w:val="FFFF00"/>
          <w:sz w:val="28"/>
          <w:szCs w:val="28"/>
        </w:rPr>
      </w:pPr>
      <w:r w:rsidRPr="002F5119">
        <w:rPr>
          <w:rStyle w:val="submenu-table"/>
          <w:rFonts w:ascii="Times New Roman" w:hAnsi="Times New Roman" w:cs="Times New Roman"/>
          <w:b/>
          <w:color w:val="FFFF00"/>
          <w:sz w:val="28"/>
          <w:szCs w:val="28"/>
        </w:rPr>
        <w:t>Желтый – светлое приятное;</w:t>
      </w:r>
    </w:p>
    <w:p w:rsidR="001119F5" w:rsidRPr="002F5119" w:rsidRDefault="001119F5" w:rsidP="001119F5">
      <w:pPr>
        <w:pStyle w:val="a3"/>
        <w:rPr>
          <w:rStyle w:val="submenu-table"/>
          <w:rFonts w:ascii="Times New Roman" w:hAnsi="Times New Roman" w:cs="Times New Roman"/>
          <w:b/>
          <w:color w:val="00B050"/>
          <w:sz w:val="28"/>
          <w:szCs w:val="28"/>
        </w:rPr>
      </w:pPr>
      <w:r w:rsidRPr="002F5119">
        <w:rPr>
          <w:rStyle w:val="submenu-table"/>
          <w:rFonts w:ascii="Times New Roman" w:hAnsi="Times New Roman" w:cs="Times New Roman"/>
          <w:b/>
          <w:color w:val="00B050"/>
          <w:sz w:val="28"/>
          <w:szCs w:val="28"/>
        </w:rPr>
        <w:t xml:space="preserve">Зеленый – </w:t>
      </w:r>
      <w:proofErr w:type="gramStart"/>
      <w:r w:rsidRPr="002F5119">
        <w:rPr>
          <w:rStyle w:val="submenu-table"/>
          <w:rFonts w:ascii="Times New Roman" w:hAnsi="Times New Roman" w:cs="Times New Roman"/>
          <w:b/>
          <w:color w:val="00B050"/>
          <w:sz w:val="28"/>
          <w:szCs w:val="28"/>
        </w:rPr>
        <w:t>спокойное</w:t>
      </w:r>
      <w:proofErr w:type="gramEnd"/>
      <w:r w:rsidRPr="002F5119">
        <w:rPr>
          <w:rStyle w:val="submenu-table"/>
          <w:rFonts w:ascii="Times New Roman" w:hAnsi="Times New Roman" w:cs="Times New Roman"/>
          <w:b/>
          <w:color w:val="00B050"/>
          <w:sz w:val="28"/>
          <w:szCs w:val="28"/>
        </w:rPr>
        <w:t>;</w:t>
      </w:r>
    </w:p>
    <w:p w:rsidR="001119F5" w:rsidRPr="002F5119" w:rsidRDefault="001119F5" w:rsidP="001119F5">
      <w:pPr>
        <w:pStyle w:val="a3"/>
        <w:rPr>
          <w:rStyle w:val="submenu-table"/>
          <w:rFonts w:ascii="Times New Roman" w:hAnsi="Times New Roman" w:cs="Times New Roman"/>
          <w:b/>
          <w:color w:val="0070C0"/>
          <w:sz w:val="28"/>
          <w:szCs w:val="28"/>
        </w:rPr>
      </w:pPr>
      <w:r w:rsidRPr="002F5119">
        <w:rPr>
          <w:rStyle w:val="submenu-table"/>
          <w:rFonts w:ascii="Times New Roman" w:hAnsi="Times New Roman" w:cs="Times New Roman"/>
          <w:b/>
          <w:color w:val="0070C0"/>
          <w:sz w:val="28"/>
          <w:szCs w:val="28"/>
        </w:rPr>
        <w:t>Синий – неудовлетворительное, грустное;</w:t>
      </w:r>
    </w:p>
    <w:p w:rsidR="001119F5" w:rsidRPr="002F5119" w:rsidRDefault="001119F5" w:rsidP="001119F5">
      <w:pPr>
        <w:pStyle w:val="a3"/>
        <w:rPr>
          <w:rStyle w:val="submenu-table"/>
          <w:rFonts w:ascii="Times New Roman" w:hAnsi="Times New Roman" w:cs="Times New Roman"/>
          <w:b/>
          <w:color w:val="7030A0"/>
          <w:sz w:val="28"/>
          <w:szCs w:val="28"/>
        </w:rPr>
      </w:pPr>
      <w:r w:rsidRPr="002F5119">
        <w:rPr>
          <w:rStyle w:val="submenu-table"/>
          <w:rFonts w:ascii="Times New Roman" w:hAnsi="Times New Roman" w:cs="Times New Roman"/>
          <w:b/>
          <w:color w:val="7030A0"/>
          <w:sz w:val="28"/>
          <w:szCs w:val="28"/>
        </w:rPr>
        <w:t>Фиолетовый – тревожное, напряженное;</w:t>
      </w:r>
    </w:p>
    <w:p w:rsidR="001119F5" w:rsidRPr="002F5119" w:rsidRDefault="001119F5" w:rsidP="001119F5">
      <w:pPr>
        <w:pStyle w:val="a3"/>
        <w:rPr>
          <w:rStyle w:val="submenu-table"/>
          <w:rFonts w:ascii="Times New Roman" w:hAnsi="Times New Roman" w:cs="Times New Roman"/>
          <w:b/>
          <w:sz w:val="28"/>
          <w:szCs w:val="28"/>
        </w:rPr>
      </w:pPr>
      <w:r w:rsidRPr="002F5119">
        <w:rPr>
          <w:rStyle w:val="submenu-table"/>
          <w:rFonts w:ascii="Times New Roman" w:hAnsi="Times New Roman" w:cs="Times New Roman"/>
          <w:b/>
          <w:sz w:val="28"/>
          <w:szCs w:val="28"/>
        </w:rPr>
        <w:t>Черный – унылое, подавленное;</w:t>
      </w:r>
    </w:p>
    <w:p w:rsidR="001119F5" w:rsidRPr="002F5119" w:rsidRDefault="001119F5" w:rsidP="001119F5">
      <w:pPr>
        <w:pStyle w:val="a3"/>
        <w:rPr>
          <w:rStyle w:val="submenu-table"/>
          <w:rFonts w:ascii="Times New Roman" w:hAnsi="Times New Roman" w:cs="Times New Roman"/>
          <w:b/>
          <w:sz w:val="28"/>
          <w:szCs w:val="28"/>
        </w:rPr>
      </w:pPr>
      <w:r w:rsidRPr="002F5119">
        <w:rPr>
          <w:rStyle w:val="submenu-table"/>
          <w:rFonts w:ascii="Times New Roman" w:hAnsi="Times New Roman" w:cs="Times New Roman"/>
          <w:b/>
          <w:sz w:val="28"/>
          <w:szCs w:val="28"/>
        </w:rPr>
        <w:t>Детям можно предложить:</w:t>
      </w:r>
    </w:p>
    <w:p w:rsidR="001119F5" w:rsidRPr="002F5119" w:rsidRDefault="001119F5" w:rsidP="001119F5">
      <w:pPr>
        <w:pStyle w:val="a3"/>
        <w:rPr>
          <w:rStyle w:val="submenu-table"/>
          <w:rFonts w:ascii="Times New Roman" w:hAnsi="Times New Roman" w:cs="Times New Roman"/>
          <w:sz w:val="28"/>
          <w:szCs w:val="28"/>
        </w:rPr>
      </w:pPr>
      <w:r w:rsidRPr="002F5119">
        <w:rPr>
          <w:rStyle w:val="submenu-table"/>
          <w:rFonts w:ascii="Times New Roman" w:hAnsi="Times New Roman" w:cs="Times New Roman"/>
          <w:b/>
          <w:sz w:val="28"/>
          <w:szCs w:val="28"/>
        </w:rPr>
        <w:t>«К</w:t>
      </w:r>
      <w:r w:rsidR="003740BB" w:rsidRPr="002F5119">
        <w:rPr>
          <w:rStyle w:val="submenu-table"/>
          <w:rFonts w:ascii="Times New Roman" w:hAnsi="Times New Roman" w:cs="Times New Roman"/>
          <w:b/>
          <w:sz w:val="28"/>
          <w:szCs w:val="28"/>
        </w:rPr>
        <w:t>оврик настроения</w:t>
      </w:r>
      <w:r w:rsidRPr="002F5119">
        <w:rPr>
          <w:rStyle w:val="submenu-table"/>
          <w:rFonts w:ascii="Times New Roman" w:hAnsi="Times New Roman" w:cs="Times New Roman"/>
          <w:sz w:val="28"/>
          <w:szCs w:val="28"/>
        </w:rPr>
        <w:t>» В соответствии с настроением ребенок выбирает определенный цвет квадратика и помещает туда свою фотографию.</w:t>
      </w:r>
    </w:p>
    <w:p w:rsidR="0049785F" w:rsidRPr="002F5119" w:rsidRDefault="001119F5" w:rsidP="00076005">
      <w:pPr>
        <w:pStyle w:val="a3"/>
        <w:rPr>
          <w:rStyle w:val="submenu-table"/>
          <w:rFonts w:ascii="Times New Roman" w:hAnsi="Times New Roman" w:cs="Times New Roman"/>
          <w:sz w:val="28"/>
          <w:szCs w:val="28"/>
        </w:rPr>
      </w:pPr>
      <w:r w:rsidRPr="002F5119">
        <w:rPr>
          <w:rStyle w:val="submenu-table"/>
          <w:rFonts w:ascii="Times New Roman" w:hAnsi="Times New Roman" w:cs="Times New Roman"/>
          <w:sz w:val="28"/>
          <w:szCs w:val="28"/>
        </w:rPr>
        <w:t xml:space="preserve"> </w:t>
      </w:r>
      <w:r w:rsidRPr="002F5119">
        <w:rPr>
          <w:rStyle w:val="submenu-table"/>
          <w:rFonts w:ascii="Times New Roman" w:hAnsi="Times New Roman" w:cs="Times New Roman"/>
          <w:b/>
          <w:sz w:val="28"/>
          <w:szCs w:val="28"/>
        </w:rPr>
        <w:t>«Паровозик настроения».</w:t>
      </w:r>
      <w:r w:rsidR="005E49ED" w:rsidRPr="002F5119">
        <w:rPr>
          <w:rStyle w:val="submenu-table"/>
          <w:rFonts w:ascii="Times New Roman" w:hAnsi="Times New Roman" w:cs="Times New Roman"/>
          <w:b/>
          <w:sz w:val="28"/>
          <w:szCs w:val="28"/>
        </w:rPr>
        <w:t xml:space="preserve"> </w:t>
      </w:r>
      <w:r w:rsidR="005E49ED" w:rsidRPr="002F5119">
        <w:rPr>
          <w:rStyle w:val="submenu-table"/>
          <w:rFonts w:ascii="Times New Roman" w:hAnsi="Times New Roman" w:cs="Times New Roman"/>
          <w:sz w:val="28"/>
          <w:szCs w:val="28"/>
        </w:rPr>
        <w:t>Ребенок свою фотографию помещает</w:t>
      </w:r>
      <w:r w:rsidR="00104BF9" w:rsidRPr="002F5119">
        <w:rPr>
          <w:rStyle w:val="submenu-table"/>
          <w:rFonts w:ascii="Times New Roman" w:hAnsi="Times New Roman" w:cs="Times New Roman"/>
          <w:sz w:val="28"/>
          <w:szCs w:val="28"/>
        </w:rPr>
        <w:t>,</w:t>
      </w:r>
      <w:r w:rsidR="005E49ED" w:rsidRPr="002F5119">
        <w:rPr>
          <w:rStyle w:val="submenu-table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49ED" w:rsidRPr="002F5119">
        <w:rPr>
          <w:rStyle w:val="submenu-table"/>
          <w:rFonts w:ascii="Times New Roman" w:hAnsi="Times New Roman" w:cs="Times New Roman"/>
          <w:sz w:val="28"/>
          <w:szCs w:val="28"/>
        </w:rPr>
        <w:t>в</w:t>
      </w:r>
      <w:proofErr w:type="gramEnd"/>
      <w:r w:rsidR="005E49ED" w:rsidRPr="002F5119">
        <w:rPr>
          <w:rStyle w:val="submenu-table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49ED" w:rsidRPr="002F5119">
        <w:rPr>
          <w:rStyle w:val="submenu-table"/>
          <w:rFonts w:ascii="Times New Roman" w:hAnsi="Times New Roman" w:cs="Times New Roman"/>
          <w:sz w:val="28"/>
          <w:szCs w:val="28"/>
        </w:rPr>
        <w:t>определенного</w:t>
      </w:r>
      <w:proofErr w:type="gramEnd"/>
      <w:r w:rsidR="005E49ED" w:rsidRPr="002F5119">
        <w:rPr>
          <w:rStyle w:val="submenu-table"/>
          <w:rFonts w:ascii="Times New Roman" w:hAnsi="Times New Roman" w:cs="Times New Roman"/>
          <w:sz w:val="28"/>
          <w:szCs w:val="28"/>
        </w:rPr>
        <w:t xml:space="preserve"> цвета</w:t>
      </w:r>
      <w:r w:rsidR="00104BF9" w:rsidRPr="002F5119">
        <w:rPr>
          <w:rStyle w:val="submenu-table"/>
          <w:rFonts w:ascii="Times New Roman" w:hAnsi="Times New Roman" w:cs="Times New Roman"/>
          <w:sz w:val="28"/>
          <w:szCs w:val="28"/>
        </w:rPr>
        <w:t>,</w:t>
      </w:r>
      <w:r w:rsidR="005E49ED" w:rsidRPr="002F5119">
        <w:rPr>
          <w:rStyle w:val="submenu-table"/>
          <w:rFonts w:ascii="Times New Roman" w:hAnsi="Times New Roman" w:cs="Times New Roman"/>
          <w:sz w:val="28"/>
          <w:szCs w:val="28"/>
        </w:rPr>
        <w:t xml:space="preserve"> вагончик.</w:t>
      </w:r>
    </w:p>
    <w:p w:rsidR="00104BF9" w:rsidRPr="002F5119" w:rsidRDefault="00104BF9" w:rsidP="000760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5119">
        <w:rPr>
          <w:rStyle w:val="submenu-table"/>
          <w:rFonts w:ascii="Times New Roman" w:hAnsi="Times New Roman" w:cs="Times New Roman"/>
          <w:b/>
          <w:sz w:val="28"/>
          <w:szCs w:val="28"/>
        </w:rPr>
        <w:t>«Цветная вода»</w:t>
      </w:r>
      <w:r w:rsidR="000F2BB0" w:rsidRPr="002F5119">
        <w:rPr>
          <w:rStyle w:val="submenu-table"/>
          <w:rFonts w:ascii="Times New Roman" w:hAnsi="Times New Roman" w:cs="Times New Roman"/>
          <w:sz w:val="28"/>
          <w:szCs w:val="28"/>
        </w:rPr>
        <w:t xml:space="preserve"> </w:t>
      </w:r>
      <w:r w:rsidRPr="002F5119">
        <w:rPr>
          <w:rStyle w:val="submenu-table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119">
        <w:rPr>
          <w:rStyle w:val="submenu-table"/>
          <w:rFonts w:ascii="Times New Roman" w:hAnsi="Times New Roman" w:cs="Times New Roman"/>
          <w:sz w:val="28"/>
          <w:szCs w:val="28"/>
        </w:rPr>
        <w:t>Вода</w:t>
      </w:r>
      <w:proofErr w:type="gramEnd"/>
      <w:r w:rsidRPr="002F5119">
        <w:rPr>
          <w:rStyle w:val="submenu-table"/>
          <w:rFonts w:ascii="Times New Roman" w:hAnsi="Times New Roman" w:cs="Times New Roman"/>
          <w:sz w:val="28"/>
          <w:szCs w:val="28"/>
        </w:rPr>
        <w:t xml:space="preserve"> налитая в </w:t>
      </w:r>
      <w:r w:rsidR="000F2BB0" w:rsidRPr="002F5119">
        <w:rPr>
          <w:rStyle w:val="submenu-table"/>
          <w:rFonts w:ascii="Times New Roman" w:hAnsi="Times New Roman" w:cs="Times New Roman"/>
          <w:sz w:val="28"/>
          <w:szCs w:val="28"/>
        </w:rPr>
        <w:t>стаканы разного цвета и вода приобретает разные «свойства». Можно использовать</w:t>
      </w:r>
      <w:r w:rsidR="00495AE3" w:rsidRPr="002F5119">
        <w:rPr>
          <w:rStyle w:val="submenu-table"/>
          <w:rFonts w:ascii="Times New Roman" w:hAnsi="Times New Roman" w:cs="Times New Roman"/>
          <w:sz w:val="28"/>
          <w:szCs w:val="28"/>
        </w:rPr>
        <w:t xml:space="preserve"> для улучшения</w:t>
      </w:r>
      <w:r w:rsidR="000F2BB0" w:rsidRPr="002F5119">
        <w:rPr>
          <w:rStyle w:val="submenu-table"/>
          <w:rFonts w:ascii="Times New Roman" w:hAnsi="Times New Roman" w:cs="Times New Roman"/>
          <w:sz w:val="28"/>
          <w:szCs w:val="28"/>
        </w:rPr>
        <w:t xml:space="preserve"> настроения детей.</w:t>
      </w:r>
    </w:p>
    <w:p w:rsidR="001119F5" w:rsidRPr="002F5119" w:rsidRDefault="00A31274" w:rsidP="00076005">
      <w:pPr>
        <w:pStyle w:val="a3"/>
        <w:rPr>
          <w:rStyle w:val="FontStyle192"/>
          <w:b/>
          <w:sz w:val="28"/>
          <w:szCs w:val="28"/>
        </w:rPr>
      </w:pPr>
      <w:r w:rsidRPr="002F5119">
        <w:rPr>
          <w:rStyle w:val="FontStyle192"/>
          <w:b/>
          <w:sz w:val="28"/>
          <w:szCs w:val="28"/>
        </w:rPr>
        <w:t xml:space="preserve">3.4. </w:t>
      </w:r>
      <w:proofErr w:type="gramStart"/>
      <w:r w:rsidR="00D2511B" w:rsidRPr="002F5119">
        <w:rPr>
          <w:rStyle w:val="FontStyle192"/>
          <w:b/>
          <w:sz w:val="28"/>
          <w:szCs w:val="28"/>
        </w:rPr>
        <w:t>Игры</w:t>
      </w:r>
      <w:proofErr w:type="gramEnd"/>
      <w:r w:rsidR="00D2511B" w:rsidRPr="002F5119">
        <w:rPr>
          <w:rStyle w:val="FontStyle192"/>
          <w:b/>
          <w:sz w:val="28"/>
          <w:szCs w:val="28"/>
        </w:rPr>
        <w:t xml:space="preserve"> которые можно использовать в детском саду</w:t>
      </w:r>
    </w:p>
    <w:p w:rsidR="002270A9" w:rsidRPr="002F5119" w:rsidRDefault="00A2468E" w:rsidP="000760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b/>
          <w:sz w:val="28"/>
          <w:szCs w:val="28"/>
        </w:rPr>
        <w:t>“Сухой дождь</w:t>
      </w:r>
      <w:r w:rsidRPr="002F5119">
        <w:rPr>
          <w:rFonts w:ascii="Times New Roman" w:eastAsia="Times New Roman" w:hAnsi="Times New Roman" w:cs="Times New Roman"/>
          <w:sz w:val="28"/>
          <w:szCs w:val="28"/>
        </w:rPr>
        <w:t xml:space="preserve">” – шатер из разноцветных атласных лент, расположенных от теплых тонов к холодным. </w:t>
      </w:r>
      <w:proofErr w:type="gramStart"/>
      <w:r w:rsidRPr="002F5119">
        <w:rPr>
          <w:rFonts w:ascii="Times New Roman" w:eastAsia="Times New Roman" w:hAnsi="Times New Roman" w:cs="Times New Roman"/>
          <w:sz w:val="28"/>
          <w:szCs w:val="28"/>
        </w:rPr>
        <w:t>Закрепленных</w:t>
      </w:r>
      <w:proofErr w:type="gramEnd"/>
      <w:r w:rsidRPr="002F5119">
        <w:rPr>
          <w:rFonts w:ascii="Times New Roman" w:eastAsia="Times New Roman" w:hAnsi="Times New Roman" w:cs="Times New Roman"/>
          <w:sz w:val="28"/>
          <w:szCs w:val="28"/>
        </w:rPr>
        <w:t xml:space="preserve"> на подвесной горизонтальной платформе. Ленты спускаются вниз, словно струи воды, их приятно трогать, перебирать в руках, проходить сквозь них, касаясь лицом. Проходя через такой “дождь”, три-четыре раза в течение занятия (от теплых цветов к холодным), “шустрики” заметно успокаиваются, а “</w:t>
      </w:r>
      <w:proofErr w:type="spellStart"/>
      <w:r w:rsidRPr="002F5119">
        <w:rPr>
          <w:rFonts w:ascii="Times New Roman" w:eastAsia="Times New Roman" w:hAnsi="Times New Roman" w:cs="Times New Roman"/>
          <w:sz w:val="28"/>
          <w:szCs w:val="28"/>
        </w:rPr>
        <w:t>мямлики</w:t>
      </w:r>
      <w:proofErr w:type="spellEnd"/>
      <w:r w:rsidRPr="002F5119">
        <w:rPr>
          <w:rFonts w:ascii="Times New Roman" w:eastAsia="Times New Roman" w:hAnsi="Times New Roman" w:cs="Times New Roman"/>
          <w:sz w:val="28"/>
          <w:szCs w:val="28"/>
        </w:rPr>
        <w:t xml:space="preserve">” (они ходят по направлению от холодного цвета </w:t>
      </w:r>
      <w:proofErr w:type="gramStart"/>
      <w:r w:rsidRPr="002F511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F5119">
        <w:rPr>
          <w:rFonts w:ascii="Times New Roman" w:eastAsia="Times New Roman" w:hAnsi="Times New Roman" w:cs="Times New Roman"/>
          <w:sz w:val="28"/>
          <w:szCs w:val="28"/>
        </w:rPr>
        <w:t xml:space="preserve"> теплому), наоборот, - активизируются. </w:t>
      </w:r>
      <w:r w:rsidRPr="002F5119">
        <w:rPr>
          <w:rStyle w:val="submenu-table"/>
          <w:rFonts w:ascii="Times New Roman" w:hAnsi="Times New Roman" w:cs="Times New Roman"/>
          <w:sz w:val="28"/>
          <w:szCs w:val="28"/>
        </w:rPr>
        <w:t>«</w:t>
      </w:r>
      <w:r w:rsidR="003740BB" w:rsidRPr="002F5119">
        <w:rPr>
          <w:rStyle w:val="submenu-table"/>
          <w:rFonts w:ascii="Times New Roman" w:hAnsi="Times New Roman" w:cs="Times New Roman"/>
          <w:b/>
          <w:sz w:val="28"/>
          <w:szCs w:val="28"/>
        </w:rPr>
        <w:t>Покрывала феи</w:t>
      </w:r>
      <w:r w:rsidRPr="002F5119">
        <w:rPr>
          <w:rStyle w:val="submenu-table"/>
          <w:rFonts w:ascii="Times New Roman" w:hAnsi="Times New Roman" w:cs="Times New Roman"/>
          <w:sz w:val="28"/>
          <w:szCs w:val="28"/>
        </w:rPr>
        <w:t>»</w:t>
      </w:r>
      <w:r w:rsidRPr="002F5119">
        <w:rPr>
          <w:rFonts w:ascii="Times New Roman" w:hAnsi="Times New Roman" w:cs="Times New Roman"/>
          <w:sz w:val="28"/>
          <w:szCs w:val="28"/>
        </w:rPr>
        <w:t xml:space="preserve"> - цветные полотна из прозрачной ткани насыщенных цветов. Рассматриваем сквозь них окружающее пространство, обертываемся в них. Это дает ощутимый терапевтический эффект и развивает цветовые ассоциации, успокаивает, настраивает на позитивный лад, развивает воображение и фантазию. Смена цветового пространства эффективно действует на эмоциональное состояние малыша</w:t>
      </w:r>
      <w:r w:rsidR="002270A9" w:rsidRPr="002F5119">
        <w:rPr>
          <w:rFonts w:ascii="Times New Roman" w:hAnsi="Times New Roman" w:cs="Times New Roman"/>
          <w:sz w:val="28"/>
          <w:szCs w:val="28"/>
        </w:rPr>
        <w:t>.</w:t>
      </w:r>
    </w:p>
    <w:p w:rsidR="00687296" w:rsidRPr="002F5119" w:rsidRDefault="002270A9" w:rsidP="000760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119">
        <w:rPr>
          <w:rStyle w:val="submenu-table"/>
          <w:rFonts w:ascii="Times New Roman" w:hAnsi="Times New Roman" w:cs="Times New Roman"/>
          <w:sz w:val="28"/>
          <w:szCs w:val="28"/>
        </w:rPr>
        <w:t xml:space="preserve"> </w:t>
      </w:r>
      <w:r w:rsidR="00A2468E" w:rsidRPr="002F5119">
        <w:rPr>
          <w:rStyle w:val="submenu-table"/>
          <w:rFonts w:ascii="Times New Roman" w:hAnsi="Times New Roman" w:cs="Times New Roman"/>
          <w:sz w:val="28"/>
          <w:szCs w:val="28"/>
        </w:rPr>
        <w:t>«</w:t>
      </w:r>
      <w:r w:rsidR="003740BB" w:rsidRPr="002F5119">
        <w:rPr>
          <w:rStyle w:val="submenu-table"/>
          <w:rFonts w:ascii="Times New Roman" w:hAnsi="Times New Roman" w:cs="Times New Roman"/>
          <w:b/>
          <w:sz w:val="28"/>
          <w:szCs w:val="28"/>
        </w:rPr>
        <w:t>Зажги радугу</w:t>
      </w:r>
      <w:r w:rsidR="00A2468E" w:rsidRPr="002F5119">
        <w:rPr>
          <w:rStyle w:val="submenu-table"/>
          <w:rFonts w:ascii="Times New Roman" w:hAnsi="Times New Roman" w:cs="Times New Roman"/>
          <w:sz w:val="28"/>
          <w:szCs w:val="28"/>
        </w:rPr>
        <w:t>»</w:t>
      </w:r>
      <w:r w:rsidR="00A2468E" w:rsidRPr="002F5119">
        <w:rPr>
          <w:rFonts w:ascii="Times New Roman" w:hAnsi="Times New Roman" w:cs="Times New Roman"/>
          <w:sz w:val="28"/>
          <w:szCs w:val="28"/>
        </w:rPr>
        <w:t xml:space="preserve"> - на полу расстилается белое полотно с размеченными тесьмой дугами. Детям предлагается «зажечь радугу», т.е. выложить </w:t>
      </w:r>
      <w:r w:rsidR="005E49ED" w:rsidRPr="002F5119">
        <w:rPr>
          <w:rFonts w:ascii="Times New Roman" w:hAnsi="Times New Roman" w:cs="Times New Roman"/>
          <w:sz w:val="28"/>
          <w:szCs w:val="28"/>
        </w:rPr>
        <w:t>цветными кружочками</w:t>
      </w:r>
      <w:r w:rsidR="00A2468E" w:rsidRPr="002F5119">
        <w:rPr>
          <w:rFonts w:ascii="Times New Roman" w:hAnsi="Times New Roman" w:cs="Times New Roman"/>
          <w:sz w:val="28"/>
          <w:szCs w:val="28"/>
        </w:rPr>
        <w:t xml:space="preserve"> дуги радуги. В этой игре дети учатся взаимодействовать друг с другом, они общаются, придумывают название своей страны, истории про ее жителей. Они </w:t>
      </w:r>
      <w:proofErr w:type="gramStart"/>
      <w:r w:rsidR="00A2468E" w:rsidRPr="002F5119">
        <w:rPr>
          <w:rFonts w:ascii="Times New Roman" w:hAnsi="Times New Roman" w:cs="Times New Roman"/>
          <w:sz w:val="28"/>
          <w:szCs w:val="28"/>
        </w:rPr>
        <w:t>могут и сами очутится</w:t>
      </w:r>
      <w:proofErr w:type="gramEnd"/>
      <w:r w:rsidR="00A2468E" w:rsidRPr="002F5119">
        <w:rPr>
          <w:rFonts w:ascii="Times New Roman" w:hAnsi="Times New Roman" w:cs="Times New Roman"/>
          <w:sz w:val="28"/>
          <w:szCs w:val="28"/>
        </w:rPr>
        <w:t xml:space="preserve"> в этой стране и рассказать о своих приключениях. </w:t>
      </w:r>
    </w:p>
    <w:p w:rsidR="007D7E7A" w:rsidRPr="002F5119" w:rsidRDefault="00A2468E" w:rsidP="000760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119">
        <w:rPr>
          <w:rStyle w:val="submenu-table"/>
          <w:rFonts w:ascii="Times New Roman" w:hAnsi="Times New Roman" w:cs="Times New Roman"/>
          <w:b/>
          <w:sz w:val="28"/>
          <w:szCs w:val="28"/>
        </w:rPr>
        <w:t>«</w:t>
      </w:r>
      <w:r w:rsidR="003740BB" w:rsidRPr="002F5119">
        <w:rPr>
          <w:rStyle w:val="submenu-table"/>
          <w:rFonts w:ascii="Times New Roman" w:hAnsi="Times New Roman" w:cs="Times New Roman"/>
          <w:b/>
          <w:sz w:val="28"/>
          <w:szCs w:val="28"/>
        </w:rPr>
        <w:t>Радужная страна»</w:t>
      </w:r>
      <w:r w:rsidRPr="002F5119">
        <w:rPr>
          <w:rFonts w:ascii="Times New Roman" w:hAnsi="Times New Roman" w:cs="Times New Roman"/>
          <w:sz w:val="28"/>
          <w:szCs w:val="28"/>
        </w:rPr>
        <w:t>- расселяем «жильцов» (мелкие игрушки, картинки с изображением сказочных героев разных по характеру, выражающих разные эмоции)</w:t>
      </w:r>
      <w:r w:rsidR="00B713DF" w:rsidRPr="002F5119">
        <w:rPr>
          <w:rFonts w:ascii="Times New Roman" w:hAnsi="Times New Roman" w:cs="Times New Roman"/>
          <w:sz w:val="28"/>
          <w:szCs w:val="28"/>
        </w:rPr>
        <w:t xml:space="preserve"> по цветам радуги. </w:t>
      </w:r>
      <w:r w:rsidRPr="002F5119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2F5119">
        <w:rPr>
          <w:rFonts w:ascii="Times New Roman" w:hAnsi="Times New Roman" w:cs="Times New Roman"/>
          <w:sz w:val="28"/>
          <w:szCs w:val="28"/>
        </w:rPr>
        <w:t>рассказывают</w:t>
      </w:r>
      <w:proofErr w:type="gramEnd"/>
      <w:r w:rsidRPr="002F5119">
        <w:rPr>
          <w:rFonts w:ascii="Times New Roman" w:hAnsi="Times New Roman" w:cs="Times New Roman"/>
          <w:sz w:val="28"/>
          <w:szCs w:val="28"/>
        </w:rPr>
        <w:t xml:space="preserve"> почему расселили игрушки именно так, придумывают про них истории</w:t>
      </w:r>
      <w:r w:rsidR="007D7E7A" w:rsidRPr="002F5119">
        <w:rPr>
          <w:rFonts w:ascii="Times New Roman" w:hAnsi="Times New Roman" w:cs="Times New Roman"/>
          <w:sz w:val="28"/>
          <w:szCs w:val="28"/>
        </w:rPr>
        <w:t>.</w:t>
      </w:r>
    </w:p>
    <w:p w:rsidR="00530E10" w:rsidRPr="002F5119" w:rsidRDefault="00A2468E" w:rsidP="00530E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119">
        <w:rPr>
          <w:rFonts w:ascii="Times New Roman" w:hAnsi="Times New Roman" w:cs="Times New Roman"/>
          <w:sz w:val="28"/>
          <w:szCs w:val="28"/>
        </w:rPr>
        <w:t xml:space="preserve">Аналогично можно путешествовать по </w:t>
      </w:r>
      <w:r w:rsidR="00A31274" w:rsidRPr="002F5119">
        <w:rPr>
          <w:rFonts w:ascii="Times New Roman" w:hAnsi="Times New Roman" w:cs="Times New Roman"/>
          <w:b/>
          <w:sz w:val="28"/>
          <w:szCs w:val="28"/>
        </w:rPr>
        <w:t>«Радуге лент»</w:t>
      </w:r>
      <w:r w:rsidRPr="002F5119">
        <w:rPr>
          <w:rFonts w:ascii="Times New Roman" w:hAnsi="Times New Roman" w:cs="Times New Roman"/>
          <w:sz w:val="28"/>
          <w:szCs w:val="28"/>
        </w:rPr>
        <w:br/>
        <w:t xml:space="preserve">Вертушка </w:t>
      </w:r>
      <w:r w:rsidRPr="002F5119">
        <w:rPr>
          <w:rStyle w:val="submenu-table"/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31274" w:rsidRPr="002F5119">
        <w:rPr>
          <w:rStyle w:val="submenu-table"/>
          <w:rFonts w:ascii="Times New Roman" w:hAnsi="Times New Roman" w:cs="Times New Roman"/>
          <w:b/>
          <w:sz w:val="28"/>
          <w:szCs w:val="28"/>
        </w:rPr>
        <w:t>Цветик-семицветик</w:t>
      </w:r>
      <w:proofErr w:type="spellEnd"/>
      <w:r w:rsidR="00A31274" w:rsidRPr="002F5119">
        <w:rPr>
          <w:rStyle w:val="submenu-table"/>
          <w:rFonts w:ascii="Times New Roman" w:hAnsi="Times New Roman" w:cs="Times New Roman"/>
          <w:b/>
          <w:sz w:val="28"/>
          <w:szCs w:val="28"/>
        </w:rPr>
        <w:t>»</w:t>
      </w:r>
      <w:r w:rsidRPr="002F5119">
        <w:rPr>
          <w:rFonts w:ascii="Times New Roman" w:hAnsi="Times New Roman" w:cs="Times New Roman"/>
          <w:sz w:val="28"/>
          <w:szCs w:val="28"/>
        </w:rPr>
        <w:t xml:space="preserve"> - ребята дуют на вертушку или бегают с ней. По сигналу «стоп» останавливаются. Дети называют цвет, на который показывает </w:t>
      </w:r>
      <w:proofErr w:type="gramStart"/>
      <w:r w:rsidRPr="002F5119">
        <w:rPr>
          <w:rFonts w:ascii="Times New Roman" w:hAnsi="Times New Roman" w:cs="Times New Roman"/>
          <w:sz w:val="28"/>
          <w:szCs w:val="28"/>
        </w:rPr>
        <w:t>стрелочка</w:t>
      </w:r>
      <w:proofErr w:type="gramEnd"/>
      <w:r w:rsidRPr="002F5119">
        <w:rPr>
          <w:rFonts w:ascii="Times New Roman" w:hAnsi="Times New Roman" w:cs="Times New Roman"/>
          <w:sz w:val="28"/>
          <w:szCs w:val="28"/>
        </w:rPr>
        <w:t xml:space="preserve"> и описывают свои ощущения. Например: красный: «Ой, как нам жарко, мы попали в Африку, ярко светит солнце» и т.д. Игра хорошо развивает фантазию и воображение. Как вариант, дети рассказывают о своем настроении, соответствующему цвету, или о</w:t>
      </w:r>
      <w:r w:rsidR="00B713DF" w:rsidRPr="002F5119">
        <w:rPr>
          <w:rFonts w:ascii="Times New Roman" w:hAnsi="Times New Roman" w:cs="Times New Roman"/>
          <w:sz w:val="28"/>
          <w:szCs w:val="28"/>
        </w:rPr>
        <w:t xml:space="preserve"> </w:t>
      </w:r>
      <w:r w:rsidRPr="002F5119">
        <w:rPr>
          <w:rFonts w:ascii="Times New Roman" w:hAnsi="Times New Roman" w:cs="Times New Roman"/>
          <w:sz w:val="28"/>
          <w:szCs w:val="28"/>
        </w:rPr>
        <w:t>событии в жизни, о котором напомнили цветовые ассоциации.</w:t>
      </w:r>
      <w:r w:rsidRPr="002F5119">
        <w:rPr>
          <w:rFonts w:ascii="Times New Roman" w:hAnsi="Times New Roman" w:cs="Times New Roman"/>
          <w:sz w:val="28"/>
          <w:szCs w:val="28"/>
        </w:rPr>
        <w:br/>
      </w:r>
      <w:r w:rsidR="00B713DF" w:rsidRPr="002F5119">
        <w:rPr>
          <w:rFonts w:ascii="Times New Roman" w:hAnsi="Times New Roman" w:cs="Times New Roman"/>
          <w:sz w:val="28"/>
          <w:szCs w:val="28"/>
        </w:rPr>
        <w:t xml:space="preserve"> </w:t>
      </w:r>
      <w:r w:rsidR="00A31274" w:rsidRPr="002F5119">
        <w:rPr>
          <w:rFonts w:ascii="Times New Roman" w:hAnsi="Times New Roman" w:cs="Times New Roman"/>
          <w:b/>
          <w:sz w:val="28"/>
          <w:szCs w:val="28"/>
        </w:rPr>
        <w:t>«Ц</w:t>
      </w:r>
      <w:r w:rsidR="00B713DF" w:rsidRPr="002F5119">
        <w:rPr>
          <w:rFonts w:ascii="Times New Roman" w:hAnsi="Times New Roman" w:cs="Times New Roman"/>
          <w:b/>
          <w:sz w:val="28"/>
          <w:szCs w:val="28"/>
        </w:rPr>
        <w:t>ветовой день</w:t>
      </w:r>
      <w:r w:rsidRPr="002F5119">
        <w:rPr>
          <w:rFonts w:ascii="Times New Roman" w:hAnsi="Times New Roman" w:cs="Times New Roman"/>
          <w:b/>
          <w:sz w:val="28"/>
          <w:szCs w:val="28"/>
        </w:rPr>
        <w:t>».</w:t>
      </w:r>
      <w:r w:rsidRPr="002F5119">
        <w:rPr>
          <w:rFonts w:ascii="Times New Roman" w:hAnsi="Times New Roman" w:cs="Times New Roman"/>
          <w:sz w:val="28"/>
          <w:szCs w:val="28"/>
        </w:rPr>
        <w:t xml:space="preserve"> Дети сами выбирают определенный цвет или оттенок цвета. И ему посвящается весь день. Цвет присутствует в оформлении группы, в элементах одежды, игрушках, салфетки заданного цвета, выставка предметов определенного цвета. Заранее договариваюсь с родителями о том, какого цвета одежда предпочтительнее в этот день. Чтобы не перегрузить детей цветом, все предметы насыщенных густых оттенков выставляются на 2-3 часа, а предметы нежного приятного оттенка на целый день.</w:t>
      </w:r>
    </w:p>
    <w:p w:rsidR="00A2468E" w:rsidRPr="002F5119" w:rsidRDefault="00A2468E" w:rsidP="000760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119">
        <w:rPr>
          <w:rFonts w:ascii="Times New Roman" w:hAnsi="Times New Roman" w:cs="Times New Roman"/>
          <w:sz w:val="28"/>
          <w:szCs w:val="28"/>
        </w:rPr>
        <w:t xml:space="preserve">   Известный русский психиатр В.А.Бехтерев утверждал: «Умело подобранная гамма цветов, способна благотворнее воздействовать на нервную систему, чем иные микстуры!» Конечно, педагогам необходимо владеть элементарной информацией о </w:t>
      </w:r>
      <w:proofErr w:type="spellStart"/>
      <w:r w:rsidRPr="002F5119"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  <w:r w:rsidRPr="002F5119">
        <w:rPr>
          <w:rFonts w:ascii="Times New Roman" w:hAnsi="Times New Roman" w:cs="Times New Roman"/>
          <w:sz w:val="28"/>
          <w:szCs w:val="28"/>
        </w:rPr>
        <w:t xml:space="preserve">, чтобы использовать эти знания в образовательном процессе и в жизни. И обязательно знакомить с основами </w:t>
      </w:r>
      <w:proofErr w:type="spellStart"/>
      <w:r w:rsidRPr="002F5119"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  <w:r w:rsidRPr="002F5119">
        <w:rPr>
          <w:rFonts w:ascii="Times New Roman" w:hAnsi="Times New Roman" w:cs="Times New Roman"/>
          <w:sz w:val="28"/>
          <w:szCs w:val="28"/>
        </w:rPr>
        <w:t xml:space="preserve"> родителей.</w:t>
      </w:r>
      <w:r w:rsidRPr="002F5119">
        <w:rPr>
          <w:rFonts w:ascii="Times New Roman" w:hAnsi="Times New Roman" w:cs="Times New Roman"/>
          <w:sz w:val="28"/>
          <w:szCs w:val="28"/>
        </w:rPr>
        <w:br/>
        <w:t xml:space="preserve">   Мир детства должен быть ярким и красочным и пробуждать в детях самые разные эмоции, управлять которыми мы должны их научить.</w:t>
      </w:r>
    </w:p>
    <w:p w:rsidR="0043501B" w:rsidRPr="002F5119" w:rsidRDefault="00690818" w:rsidP="00076005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</w:rPr>
        <w:t xml:space="preserve"> Что интересного находят дети в играх в </w:t>
      </w:r>
      <w:r w:rsidRPr="002F5119">
        <w:rPr>
          <w:rFonts w:ascii="Times New Roman" w:eastAsia="Times New Roman" w:hAnsi="Times New Roman" w:cs="Times New Roman"/>
          <w:b/>
          <w:color w:val="333333"/>
          <w:spacing w:val="8"/>
          <w:sz w:val="28"/>
          <w:szCs w:val="28"/>
        </w:rPr>
        <w:t>сухих бассейнах</w:t>
      </w:r>
      <w:r w:rsidRPr="002F5119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</w:rPr>
        <w:t xml:space="preserve"> с шариками? Все</w:t>
      </w:r>
      <w:r w:rsidRPr="002F5119">
        <w:rPr>
          <w:rFonts w:ascii="Times New Roman" w:eastAsia="Times New Roman" w:hAnsi="Times New Roman" w:cs="Times New Roman"/>
          <w:smallCaps/>
          <w:color w:val="333333"/>
          <w:spacing w:val="7"/>
          <w:sz w:val="28"/>
          <w:szCs w:val="28"/>
        </w:rPr>
        <w:t> </w:t>
      </w:r>
      <w:r w:rsidRPr="002F5119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</w:rPr>
        <w:t>просто в  них можно валяться, прыгать, «зарываться» в шарики, веселиться</w:t>
      </w:r>
      <w:r w:rsidRPr="002F51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2F511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развлекаться. Это замечательное оборудование поднимает настроение и вызывает</w:t>
      </w:r>
      <w:r w:rsidR="0069072E" w:rsidRPr="002F511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2F511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массу  положительных  эмоций  у  детей, оказывает    психотерапевтическое</w:t>
      </w:r>
      <w:r w:rsidR="00A82432" w:rsidRPr="002F51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F5119">
        <w:rPr>
          <w:rFonts w:ascii="Times New Roman" w:eastAsia="Times New Roman" w:hAnsi="Times New Roman" w:cs="Times New Roman"/>
          <w:color w:val="333333"/>
          <w:sz w:val="28"/>
          <w:szCs w:val="28"/>
        </w:rPr>
        <w:t>воздействие, снимает стрессы. Кроме того, играя в таких бассейнах, дети получают</w:t>
      </w:r>
      <w:r w:rsidR="00A82432" w:rsidRPr="002F51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F5119">
        <w:rPr>
          <w:rFonts w:ascii="Times New Roman" w:eastAsia="Times New Roman" w:hAnsi="Times New Roman" w:cs="Times New Roman"/>
          <w:color w:val="333333"/>
          <w:sz w:val="28"/>
          <w:szCs w:val="28"/>
        </w:rPr>
        <w:t>физическую нагрузку, которая положительно сказывается на развитии и здоровье</w:t>
      </w:r>
      <w:r w:rsidR="00A82432" w:rsidRPr="002F51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F511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малышей. Они также дают отличный массажный эффект, улучшая обмен веществ</w:t>
      </w:r>
      <w:r w:rsidR="007D7E7A" w:rsidRPr="002F511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,</w:t>
      </w:r>
      <w:r w:rsidRPr="002F511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2F5119">
        <w:rPr>
          <w:rFonts w:ascii="Times New Roman" w:eastAsia="Times New Roman" w:hAnsi="Times New Roman" w:cs="Times New Roman"/>
          <w:color w:val="333333"/>
          <w:spacing w:val="-16"/>
          <w:sz w:val="28"/>
          <w:szCs w:val="28"/>
        </w:rPr>
        <w:t>кр</w:t>
      </w:r>
      <w:r w:rsidR="0043501B" w:rsidRPr="002F5119">
        <w:rPr>
          <w:rFonts w:ascii="Times New Roman" w:eastAsia="Times New Roman" w:hAnsi="Times New Roman" w:cs="Times New Roman"/>
          <w:color w:val="333333"/>
          <w:spacing w:val="-16"/>
          <w:sz w:val="28"/>
          <w:szCs w:val="28"/>
        </w:rPr>
        <w:t>овообращение.</w:t>
      </w:r>
    </w:p>
    <w:p w:rsidR="0043501B" w:rsidRPr="002F5119" w:rsidRDefault="00A31274" w:rsidP="00076005">
      <w:pPr>
        <w:pStyle w:val="a3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b/>
          <w:color w:val="333333"/>
          <w:spacing w:val="-16"/>
          <w:sz w:val="28"/>
          <w:szCs w:val="28"/>
        </w:rPr>
        <w:t>3.5</w:t>
      </w:r>
      <w:r w:rsidR="00FC6613" w:rsidRPr="002F5119">
        <w:rPr>
          <w:rFonts w:ascii="Times New Roman" w:eastAsia="Times New Roman" w:hAnsi="Times New Roman" w:cs="Times New Roman"/>
          <w:b/>
          <w:color w:val="333333"/>
          <w:spacing w:val="-16"/>
          <w:sz w:val="28"/>
          <w:szCs w:val="28"/>
        </w:rPr>
        <w:t>.</w:t>
      </w:r>
      <w:r w:rsidR="0043501B" w:rsidRPr="002F5119">
        <w:rPr>
          <w:rFonts w:ascii="Times New Roman" w:eastAsia="Times New Roman" w:hAnsi="Times New Roman" w:cs="Times New Roman"/>
          <w:b/>
          <w:bCs/>
          <w:sz w:val="28"/>
          <w:szCs w:val="28"/>
        </w:rPr>
        <w:t>Массаж спины</w:t>
      </w:r>
      <w:r w:rsidR="0043501B" w:rsidRPr="002F511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. </w:t>
      </w:r>
      <w:r w:rsidR="0043501B" w:rsidRPr="002F5119">
        <w:rPr>
          <w:rFonts w:ascii="Times New Roman" w:eastAsia="Times New Roman" w:hAnsi="Times New Roman" w:cs="Times New Roman"/>
          <w:b/>
          <w:bCs/>
          <w:sz w:val="28"/>
          <w:szCs w:val="28"/>
        </w:rPr>
        <w:t>«Дождик».</w:t>
      </w:r>
    </w:p>
    <w:tbl>
      <w:tblPr>
        <w:tblW w:w="7321" w:type="dxa"/>
        <w:tblCellMar>
          <w:left w:w="0" w:type="dxa"/>
          <w:right w:w="0" w:type="dxa"/>
        </w:tblCellMar>
        <w:tblLook w:val="04A0"/>
      </w:tblPr>
      <w:tblGrid>
        <w:gridCol w:w="3606"/>
        <w:gridCol w:w="3715"/>
      </w:tblGrid>
      <w:tr w:rsidR="001812CC" w:rsidRPr="002F5119" w:rsidTr="00CD4047">
        <w:tc>
          <w:tcPr>
            <w:tcW w:w="4303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812CC" w:rsidRPr="002F5119" w:rsidRDefault="001812CC" w:rsidP="0007600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11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Д</w:t>
            </w:r>
            <w:r w:rsidRPr="002F51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ождик бегает по крыше - Бом! Бом! Бом! По весёлой звонкой крыше – Бом! Бом! Бом!</w:t>
            </w:r>
          </w:p>
        </w:tc>
        <w:tc>
          <w:tcPr>
            <w:tcW w:w="4303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812CC" w:rsidRPr="002F5119" w:rsidRDefault="001812CC" w:rsidP="0007600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1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встают друг за другом «паровозиком» и прихлопывают друг друга по спинкам.</w:t>
            </w:r>
          </w:p>
        </w:tc>
      </w:tr>
      <w:tr w:rsidR="001812CC" w:rsidRPr="002F5119" w:rsidTr="00CD4047">
        <w:tc>
          <w:tcPr>
            <w:tcW w:w="4303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812CC" w:rsidRPr="002F5119" w:rsidRDefault="001812CC" w:rsidP="0007600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1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Дома, дома посидите,- Бом! Бом! Бом! Никуда не выходите,- Бом! Бом! Бом!</w:t>
            </w:r>
          </w:p>
        </w:tc>
        <w:tc>
          <w:tcPr>
            <w:tcW w:w="4303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812CC" w:rsidRPr="002F5119" w:rsidRDefault="001812CC" w:rsidP="0007600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1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Постукивают пальчиками.</w:t>
            </w:r>
          </w:p>
        </w:tc>
      </w:tr>
      <w:tr w:rsidR="001812CC" w:rsidRPr="002F5119" w:rsidTr="00CD4047">
        <w:tc>
          <w:tcPr>
            <w:tcW w:w="4303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812CC" w:rsidRPr="002F5119" w:rsidRDefault="001812CC" w:rsidP="0007600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1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Почитайте, поиграйте,- Бом! Бом! Бом! А уйду – тогда гуляйте, Бом! Бом! Бом!</w:t>
            </w:r>
          </w:p>
        </w:tc>
        <w:tc>
          <w:tcPr>
            <w:tcW w:w="4303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812CC" w:rsidRPr="002F5119" w:rsidRDefault="001812CC" w:rsidP="0007600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1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Поколачивают кулачками.</w:t>
            </w:r>
          </w:p>
        </w:tc>
      </w:tr>
      <w:tr w:rsidR="001812CC" w:rsidRPr="002F5119" w:rsidTr="00CD4047">
        <w:tc>
          <w:tcPr>
            <w:tcW w:w="4303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812CC" w:rsidRPr="002F5119" w:rsidRDefault="001812CC" w:rsidP="0007600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11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Д</w:t>
            </w:r>
            <w:r w:rsidRPr="002F51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ождик бегает по крыше - Бом! Бом! Бом! По весёлой звонкой крыше – Бом! Бом! Бом!</w:t>
            </w:r>
          </w:p>
        </w:tc>
        <w:tc>
          <w:tcPr>
            <w:tcW w:w="4303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812CC" w:rsidRPr="002F5119" w:rsidRDefault="001812CC" w:rsidP="0007600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1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Поглаживают ладошками.</w:t>
            </w:r>
          </w:p>
        </w:tc>
      </w:tr>
    </w:tbl>
    <w:p w:rsidR="0043501B" w:rsidRPr="002F5119" w:rsidRDefault="0043501B" w:rsidP="00076005">
      <w:pPr>
        <w:pStyle w:val="a3"/>
        <w:rPr>
          <w:rFonts w:ascii="Times New Roman" w:eastAsia="Times New Roman" w:hAnsi="Times New Roman" w:cs="Times New Roman"/>
          <w:spacing w:val="-16"/>
          <w:sz w:val="28"/>
          <w:szCs w:val="28"/>
        </w:rPr>
      </w:pPr>
    </w:p>
    <w:p w:rsidR="00495AE3" w:rsidRPr="002F5119" w:rsidRDefault="00495AE3" w:rsidP="00076005">
      <w:pPr>
        <w:pStyle w:val="a3"/>
        <w:rPr>
          <w:rFonts w:ascii="Times New Roman" w:eastAsia="Times New Roman" w:hAnsi="Times New Roman" w:cs="Times New Roman"/>
          <w:spacing w:val="-16"/>
          <w:sz w:val="28"/>
          <w:szCs w:val="28"/>
        </w:rPr>
      </w:pPr>
    </w:p>
    <w:p w:rsidR="00690818" w:rsidRPr="002F5119" w:rsidRDefault="005B5B09" w:rsidP="00A3127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b/>
          <w:sz w:val="28"/>
          <w:szCs w:val="28"/>
        </w:rPr>
        <w:t>3.6</w:t>
      </w:r>
      <w:r w:rsidR="003D25F0" w:rsidRPr="002F511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35271" w:rsidRPr="002F5119">
        <w:rPr>
          <w:rFonts w:ascii="Times New Roman" w:eastAsia="Times New Roman" w:hAnsi="Times New Roman" w:cs="Times New Roman"/>
          <w:b/>
          <w:sz w:val="28"/>
          <w:szCs w:val="28"/>
        </w:rPr>
        <w:t>Сказкотерапия</w:t>
      </w:r>
    </w:p>
    <w:p w:rsidR="00411BCF" w:rsidRPr="002F5119" w:rsidRDefault="00411BCF" w:rsidP="00411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119">
        <w:rPr>
          <w:rFonts w:ascii="Times New Roman" w:hAnsi="Times New Roman" w:cs="Times New Roman"/>
          <w:sz w:val="28"/>
          <w:szCs w:val="28"/>
        </w:rPr>
        <w:t xml:space="preserve">Один из видов </w:t>
      </w:r>
      <w:proofErr w:type="spellStart"/>
      <w:r w:rsidRPr="002F511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F5119">
        <w:rPr>
          <w:rFonts w:ascii="Times New Roman" w:hAnsi="Times New Roman" w:cs="Times New Roman"/>
          <w:sz w:val="28"/>
          <w:szCs w:val="28"/>
        </w:rPr>
        <w:t xml:space="preserve"> технологий. Является инновационным методом в работе с детьми, который позволяет мягко и ненавязчиво воздействовать на ребенка при помощи сказки, решать при этом самые разные проблемы</w:t>
      </w:r>
    </w:p>
    <w:p w:rsidR="003D25F0" w:rsidRPr="002F5119" w:rsidRDefault="00411BCF" w:rsidP="00411B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119">
        <w:rPr>
          <w:rFonts w:ascii="Times New Roman" w:hAnsi="Times New Roman" w:cs="Times New Roman"/>
          <w:b/>
          <w:sz w:val="28"/>
          <w:szCs w:val="28"/>
        </w:rPr>
        <w:t>Вот небольшой перечень проблем, с которыми поможет справиться сказка</w:t>
      </w:r>
      <w:r w:rsidRPr="002F5119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2F5119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F5119">
        <w:rPr>
          <w:rFonts w:ascii="Times New Roman" w:hAnsi="Times New Roman" w:cs="Times New Roman"/>
          <w:sz w:val="28"/>
          <w:szCs w:val="28"/>
        </w:rPr>
        <w:t>бороться со страхами,</w:t>
      </w:r>
      <w:r w:rsidRPr="002F5119">
        <w:rPr>
          <w:rFonts w:ascii="Times New Roman" w:hAnsi="Times New Roman" w:cs="Times New Roman"/>
          <w:sz w:val="28"/>
          <w:szCs w:val="28"/>
        </w:rPr>
        <w:br/>
        <w:t>- повысить самооценку ребенка,</w:t>
      </w:r>
      <w:r w:rsidRPr="002F5119">
        <w:rPr>
          <w:rFonts w:ascii="Times New Roman" w:hAnsi="Times New Roman" w:cs="Times New Roman"/>
          <w:sz w:val="28"/>
          <w:szCs w:val="28"/>
        </w:rPr>
        <w:br/>
        <w:t>-привить определенные бытовые навыки,</w:t>
      </w:r>
      <w:r w:rsidRPr="002F5119">
        <w:rPr>
          <w:rFonts w:ascii="Times New Roman" w:hAnsi="Times New Roman" w:cs="Times New Roman"/>
          <w:sz w:val="28"/>
          <w:szCs w:val="28"/>
        </w:rPr>
        <w:br/>
        <w:t>-спастись от капризов,</w:t>
      </w:r>
      <w:r w:rsidRPr="002F5119">
        <w:rPr>
          <w:rFonts w:ascii="Times New Roman" w:hAnsi="Times New Roman" w:cs="Times New Roman"/>
          <w:sz w:val="28"/>
          <w:szCs w:val="28"/>
        </w:rPr>
        <w:br/>
        <w:t>- упокоится и расслабиться,</w:t>
      </w:r>
      <w:r w:rsidRPr="002F5119">
        <w:rPr>
          <w:rFonts w:ascii="Times New Roman" w:hAnsi="Times New Roman" w:cs="Times New Roman"/>
          <w:sz w:val="28"/>
          <w:szCs w:val="28"/>
        </w:rPr>
        <w:br/>
        <w:t>- воспитывать культурные навыки, </w:t>
      </w:r>
      <w:r w:rsidRPr="002F5119">
        <w:rPr>
          <w:rFonts w:ascii="Times New Roman" w:hAnsi="Times New Roman" w:cs="Times New Roman"/>
          <w:sz w:val="28"/>
          <w:szCs w:val="28"/>
        </w:rPr>
        <w:br/>
        <w:t>- беречь природу и окружающих близких,</w:t>
      </w:r>
      <w:r w:rsidRPr="002F5119">
        <w:rPr>
          <w:rFonts w:ascii="Times New Roman" w:hAnsi="Times New Roman" w:cs="Times New Roman"/>
          <w:sz w:val="28"/>
          <w:szCs w:val="28"/>
        </w:rPr>
        <w:br/>
        <w:t>- скрасить будни,</w:t>
      </w:r>
      <w:r w:rsidRPr="002F5119">
        <w:rPr>
          <w:rFonts w:ascii="Times New Roman" w:hAnsi="Times New Roman" w:cs="Times New Roman"/>
          <w:sz w:val="28"/>
          <w:szCs w:val="28"/>
        </w:rPr>
        <w:br/>
        <w:t>-развивать словарный запас ребенка и фантазию.</w:t>
      </w:r>
    </w:p>
    <w:p w:rsidR="00263807" w:rsidRPr="002F5119" w:rsidRDefault="00263807" w:rsidP="00411BC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5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Основные методы </w:t>
      </w:r>
      <w:proofErr w:type="spellStart"/>
      <w:r w:rsidRPr="002F5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сказкотерапии</w:t>
      </w:r>
      <w:proofErr w:type="spellEnd"/>
      <w:r w:rsidR="00A84AD6" w:rsidRPr="002F5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263807" w:rsidRPr="002F5119" w:rsidRDefault="00263807" w:rsidP="00411B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1.Рассказывание сказки</w:t>
      </w:r>
      <w:r w:rsidR="005F7487"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(групповые или индивидуальные)</w:t>
      </w:r>
    </w:p>
    <w:p w:rsidR="00495AE3" w:rsidRPr="002F5119" w:rsidRDefault="00263807" w:rsidP="00411B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495AE3"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сказки</w:t>
      </w:r>
    </w:p>
    <w:p w:rsidR="00263807" w:rsidRPr="002F5119" w:rsidRDefault="00495AE3" w:rsidP="00411B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263807"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Рисование сказки</w:t>
      </w:r>
    </w:p>
    <w:p w:rsidR="00263807" w:rsidRPr="002F5119" w:rsidRDefault="00495AE3" w:rsidP="00411B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263807"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.Сочинение сказки</w:t>
      </w:r>
    </w:p>
    <w:p w:rsidR="005F7487" w:rsidRPr="002F5119" w:rsidRDefault="00495AE3" w:rsidP="00411B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263807"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.Изготовление сказки</w:t>
      </w:r>
    </w:p>
    <w:p w:rsidR="005F7487" w:rsidRPr="002F5119" w:rsidRDefault="005F7487" w:rsidP="00411B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6.Постановка сказки</w:t>
      </w:r>
    </w:p>
    <w:p w:rsidR="0009137B" w:rsidRPr="002F5119" w:rsidRDefault="0009137B" w:rsidP="00411BC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5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Виды сказок:</w:t>
      </w:r>
    </w:p>
    <w:p w:rsidR="0009137B" w:rsidRPr="002F5119" w:rsidRDefault="0009137B" w:rsidP="00411BC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5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содержанию:</w:t>
      </w:r>
    </w:p>
    <w:p w:rsidR="0009137B" w:rsidRPr="002F5119" w:rsidRDefault="0009137B" w:rsidP="00411B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- о животных</w:t>
      </w:r>
    </w:p>
    <w:p w:rsidR="0009137B" w:rsidRPr="002F5119" w:rsidRDefault="0009137B" w:rsidP="00411B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- бытовые</w:t>
      </w:r>
    </w:p>
    <w:p w:rsidR="0009137B" w:rsidRPr="002F5119" w:rsidRDefault="0009137B" w:rsidP="00411B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- волшебные</w:t>
      </w:r>
    </w:p>
    <w:p w:rsidR="0009137B" w:rsidRPr="002F5119" w:rsidRDefault="0009137B" w:rsidP="00411BC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5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задаче:</w:t>
      </w:r>
    </w:p>
    <w:p w:rsidR="005F7487" w:rsidRPr="002F5119" w:rsidRDefault="005F7487" w:rsidP="00411B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1.Дидактические сказки создается педагогом для создания положительной мотивации к учебному процессу.</w:t>
      </w:r>
    </w:p>
    <w:p w:rsidR="005F7487" w:rsidRPr="002F5119" w:rsidRDefault="005F7487" w:rsidP="00411B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2.Психокоррекционные сказки сочиняются педагогом и психологом для мягкого влияния на поведение ребенка.</w:t>
      </w:r>
    </w:p>
    <w:p w:rsidR="005F7487" w:rsidRPr="002F5119" w:rsidRDefault="005F7487" w:rsidP="00411B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EA721C"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Медитативные  сказки рассказываются под специальную музыку, способствуют расслаблению, успокаивают, вызывают положительные эмоции.</w:t>
      </w:r>
    </w:p>
    <w:p w:rsidR="00EA721C" w:rsidRPr="002F5119" w:rsidRDefault="00EA721C" w:rsidP="00411B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4.Психотерапевтические сказки создаются, чтобы оказать своевременную поддержку, избавить от страдания. Используют </w:t>
      </w:r>
      <w:r w:rsidR="00495AE3"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сказки </w:t>
      </w:r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специалисты.</w:t>
      </w:r>
    </w:p>
    <w:p w:rsidR="00EA721C" w:rsidRPr="002F5119" w:rsidRDefault="00EA721C" w:rsidP="00411B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Все остальные можно использовать для развития, обучения и  воспитания.</w:t>
      </w:r>
    </w:p>
    <w:p w:rsidR="0009137B" w:rsidRPr="002F5119" w:rsidRDefault="0009137B" w:rsidP="00411BC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B452B" w:rsidRPr="002F5119" w:rsidRDefault="002B452B" w:rsidP="00411BC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5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Способы сочинения сказки:</w:t>
      </w:r>
    </w:p>
    <w:p w:rsidR="002B452B" w:rsidRPr="002F5119" w:rsidRDefault="002B452B" w:rsidP="00411B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1.Сказки из волшебной шкатулки.2.Цветные сказки.3.Ражужные сказки. 4.Сказка от стишка, от </w:t>
      </w:r>
      <w:proofErr w:type="spellStart"/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 </w:t>
      </w:r>
      <w:proofErr w:type="spellStart"/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считалки</w:t>
      </w:r>
      <w:proofErr w:type="gramStart"/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,о</w:t>
      </w:r>
      <w:proofErr w:type="gramEnd"/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spellEnd"/>
      <w:r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загадки</w:t>
      </w:r>
      <w:r w:rsidR="008D5647" w:rsidRPr="002F5119">
        <w:rPr>
          <w:rFonts w:ascii="Times New Roman" w:hAnsi="Times New Roman" w:cs="Times New Roman"/>
          <w:sz w:val="28"/>
          <w:szCs w:val="28"/>
          <w:shd w:val="clear" w:color="auto" w:fill="FFFFFF"/>
        </w:rPr>
        <w:t>. 5. Изменение ситуации в знакомой сказке. 6.Сказка по кругу. 7.Перевирание сказки. 8.Песочные сказки. 9.Спасательные ситуации в сказке. И т.д.</w:t>
      </w:r>
    </w:p>
    <w:p w:rsidR="002B452B" w:rsidRPr="002F5119" w:rsidRDefault="005B5B09" w:rsidP="00411BC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5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3.7.</w:t>
      </w:r>
      <w:r w:rsidR="008D5647" w:rsidRPr="002F5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педагогам сочинить сказку способом «Сказка по кругу»</w:t>
      </w:r>
      <w:r w:rsidR="008361D3" w:rsidRPr="002F5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3D25F0" w:rsidRPr="002F5119" w:rsidRDefault="00A31274" w:rsidP="00A3127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D25F0" w:rsidRPr="002F5119">
        <w:rPr>
          <w:rFonts w:ascii="Times New Roman" w:eastAsia="Times New Roman" w:hAnsi="Times New Roman" w:cs="Times New Roman"/>
          <w:b/>
          <w:sz w:val="28"/>
          <w:szCs w:val="28"/>
        </w:rPr>
        <w:t>.Заключительная часть:</w:t>
      </w:r>
    </w:p>
    <w:p w:rsidR="008717A8" w:rsidRPr="002F5119" w:rsidRDefault="007D7E7A" w:rsidP="00A31274">
      <w:pPr>
        <w:pStyle w:val="a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1.4</w:t>
      </w:r>
      <w:r w:rsidR="003D25F0" w:rsidRPr="002F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717A8" w:rsidRPr="002F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Релаксация</w:t>
      </w:r>
      <w:r w:rsidR="00A84AD6" w:rsidRPr="002F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717A8" w:rsidRPr="002F51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«Облака»</w:t>
      </w:r>
    </w:p>
    <w:p w:rsidR="007C4474" w:rsidRPr="002F5119" w:rsidRDefault="007C4474" w:rsidP="00A3127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Звучит спокойная музыка. Закроем глаза, расслабимся.</w:t>
      </w:r>
    </w:p>
    <w:p w:rsidR="008717A8" w:rsidRPr="002F5119" w:rsidRDefault="008717A8" w:rsidP="00A3127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Представьте себе тёплый летний вечер. Вы лежите на траве и смотрите на проплывающие в небе облака – такие белые, большие, пушистые. Облака в </w:t>
      </w:r>
      <w:proofErr w:type="spellStart"/>
      <w:r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голубом</w:t>
      </w:r>
      <w:proofErr w:type="spellEnd"/>
      <w:r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небе. Вокруг всё тихо и  спокойно, вам тепло и уютно. С каждым </w:t>
      </w:r>
      <w:proofErr w:type="gramStart"/>
      <w:r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t>вздохом и выдохом</w:t>
      </w:r>
      <w:proofErr w:type="gramEnd"/>
      <w:r w:rsidRPr="002F5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начинаете медленно и плавно подниматься в воздух, всё выше и выше, к самым облакам. Ваши руки лёгкие, ваши ноги лёгкие. Все ваше тело становится лёгким, как облачко. Вот вы подплываете к самому большому и пушистому, к самому красивому облаку на небе. Ближе и ближе. И вот вы уже лежите на этом облаке, чувствуете, как оно нежно гладит вас, это пушистое и нежное облако …  (пауза – поглаживание детей). Гладит …, поглаживает … Вам хорошо и приятно. Вы расслаблены и спокойны. Но вот облачко опустило вас на полянку. Улыбнитесь своему облачку. Потянитесь и на счёт «три» откройте глаза. Вы хорошо отдохнули на облачке.</w:t>
      </w:r>
    </w:p>
    <w:p w:rsidR="00CB11F0" w:rsidRPr="002F5119" w:rsidRDefault="00CB11F0" w:rsidP="00A3127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613" w:rsidRPr="002F5119" w:rsidRDefault="00CB11F0" w:rsidP="00A3127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b/>
          <w:sz w:val="28"/>
          <w:szCs w:val="28"/>
        </w:rPr>
        <w:t>«Я не боюсь еще и еще раз повторять: 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:rsidR="00CB11F0" w:rsidRPr="002F5119" w:rsidRDefault="00CB11F0" w:rsidP="00A3127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В.А.Сухомлинский.</w:t>
      </w:r>
    </w:p>
    <w:p w:rsidR="0023544C" w:rsidRPr="002F5119" w:rsidRDefault="0023544C" w:rsidP="00A312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F5119" w:rsidRDefault="002F5119" w:rsidP="00A3127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5119" w:rsidRDefault="002F5119" w:rsidP="00A3127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5119" w:rsidRDefault="002F5119" w:rsidP="00A3127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44C" w:rsidRPr="002F5119" w:rsidRDefault="00B85E89" w:rsidP="00A3127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b/>
          <w:sz w:val="28"/>
          <w:szCs w:val="28"/>
        </w:rPr>
        <w:t>Использованная литература:</w:t>
      </w:r>
    </w:p>
    <w:p w:rsidR="0023544C" w:rsidRPr="002F5119" w:rsidRDefault="0023544C" w:rsidP="00A312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3544C" w:rsidRPr="002F5119" w:rsidRDefault="0023544C" w:rsidP="00A312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3544C" w:rsidRPr="002F5119" w:rsidRDefault="00104BF9" w:rsidP="00A312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5119">
        <w:rPr>
          <w:rFonts w:ascii="Times New Roman" w:eastAsia="Times New Roman" w:hAnsi="Times New Roman" w:cs="Times New Roman"/>
          <w:sz w:val="28"/>
          <w:szCs w:val="28"/>
        </w:rPr>
        <w:t>Алямовская</w:t>
      </w:r>
      <w:proofErr w:type="spellEnd"/>
      <w:r w:rsidRPr="002F5119">
        <w:rPr>
          <w:rFonts w:ascii="Times New Roman" w:eastAsia="Times New Roman" w:hAnsi="Times New Roman" w:cs="Times New Roman"/>
          <w:sz w:val="28"/>
          <w:szCs w:val="28"/>
        </w:rPr>
        <w:t xml:space="preserve"> В.Г.</w:t>
      </w:r>
    </w:p>
    <w:p w:rsidR="00104BF9" w:rsidRPr="002F5119" w:rsidRDefault="00104BF9" w:rsidP="00A312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sz w:val="28"/>
          <w:szCs w:val="28"/>
        </w:rPr>
        <w:t>«Как воспитать здорового ребенка»;</w:t>
      </w:r>
    </w:p>
    <w:p w:rsidR="00104BF9" w:rsidRPr="002F5119" w:rsidRDefault="00104BF9" w:rsidP="00A312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sz w:val="28"/>
          <w:szCs w:val="28"/>
        </w:rPr>
        <w:t xml:space="preserve">«Профилактика </w:t>
      </w:r>
      <w:proofErr w:type="spellStart"/>
      <w:r w:rsidRPr="002F5119">
        <w:rPr>
          <w:rFonts w:ascii="Times New Roman" w:eastAsia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2F5119">
        <w:rPr>
          <w:rFonts w:ascii="Times New Roman" w:eastAsia="Times New Roman" w:hAnsi="Times New Roman" w:cs="Times New Roman"/>
          <w:sz w:val="28"/>
          <w:szCs w:val="28"/>
        </w:rPr>
        <w:t xml:space="preserve"> напряжения детей средствами физического развития».</w:t>
      </w:r>
    </w:p>
    <w:p w:rsidR="00104BF9" w:rsidRPr="002F5119" w:rsidRDefault="00104BF9" w:rsidP="00A312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5119">
        <w:rPr>
          <w:rFonts w:ascii="Times New Roman" w:eastAsia="Times New Roman" w:hAnsi="Times New Roman" w:cs="Times New Roman"/>
          <w:sz w:val="28"/>
          <w:szCs w:val="28"/>
        </w:rPr>
        <w:t>Доскин</w:t>
      </w:r>
      <w:proofErr w:type="spellEnd"/>
      <w:r w:rsidRPr="002F5119">
        <w:rPr>
          <w:rFonts w:ascii="Times New Roman" w:eastAsia="Times New Roman" w:hAnsi="Times New Roman" w:cs="Times New Roman"/>
          <w:sz w:val="28"/>
          <w:szCs w:val="28"/>
        </w:rPr>
        <w:t xml:space="preserve"> В.А.; </w:t>
      </w:r>
      <w:proofErr w:type="spellStart"/>
      <w:r w:rsidRPr="002F5119">
        <w:rPr>
          <w:rFonts w:ascii="Times New Roman" w:eastAsia="Times New Roman" w:hAnsi="Times New Roman" w:cs="Times New Roman"/>
          <w:sz w:val="28"/>
          <w:szCs w:val="28"/>
        </w:rPr>
        <w:t>ГолубеваЛ.Г</w:t>
      </w:r>
      <w:proofErr w:type="spellEnd"/>
      <w:r w:rsidRPr="002F51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BF9" w:rsidRPr="002F5119" w:rsidRDefault="00104BF9" w:rsidP="00A312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sz w:val="28"/>
          <w:szCs w:val="28"/>
        </w:rPr>
        <w:t>«Как сохранить и укрепить здоровье ребенка».</w:t>
      </w:r>
    </w:p>
    <w:p w:rsidR="00104BF9" w:rsidRPr="002F5119" w:rsidRDefault="00104BF9" w:rsidP="00A312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5119">
        <w:rPr>
          <w:rFonts w:ascii="Times New Roman" w:eastAsia="Times New Roman" w:hAnsi="Times New Roman" w:cs="Times New Roman"/>
          <w:sz w:val="28"/>
          <w:szCs w:val="28"/>
        </w:rPr>
        <w:t>Зинкевич</w:t>
      </w:r>
      <w:proofErr w:type="spellEnd"/>
      <w:r w:rsidRPr="002F5119">
        <w:rPr>
          <w:rFonts w:ascii="Times New Roman" w:eastAsia="Times New Roman" w:hAnsi="Times New Roman" w:cs="Times New Roman"/>
          <w:sz w:val="28"/>
          <w:szCs w:val="28"/>
        </w:rPr>
        <w:t xml:space="preserve"> – Евстигнеева Т.Д.</w:t>
      </w:r>
    </w:p>
    <w:p w:rsidR="00104BF9" w:rsidRPr="002F5119" w:rsidRDefault="00104BF9" w:rsidP="00A312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sz w:val="28"/>
          <w:szCs w:val="28"/>
        </w:rPr>
        <w:t xml:space="preserve">«Практикум по </w:t>
      </w:r>
      <w:proofErr w:type="spellStart"/>
      <w:r w:rsidRPr="002F5119">
        <w:rPr>
          <w:rFonts w:ascii="Times New Roman" w:eastAsia="Times New Roman" w:hAnsi="Times New Roman" w:cs="Times New Roman"/>
          <w:sz w:val="28"/>
          <w:szCs w:val="28"/>
        </w:rPr>
        <w:t>сказкотерапие</w:t>
      </w:r>
      <w:proofErr w:type="spellEnd"/>
      <w:r w:rsidRPr="002F511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04BF9" w:rsidRPr="002F5119" w:rsidRDefault="00104BF9" w:rsidP="00A3127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sz w:val="28"/>
          <w:szCs w:val="28"/>
        </w:rPr>
        <w:t xml:space="preserve">У.Бера </w:t>
      </w:r>
    </w:p>
    <w:p w:rsidR="0023544C" w:rsidRPr="002F5119" w:rsidRDefault="00104B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F5119">
        <w:rPr>
          <w:rFonts w:ascii="Times New Roman" w:eastAsia="Times New Roman" w:hAnsi="Times New Roman" w:cs="Times New Roman"/>
          <w:sz w:val="28"/>
          <w:szCs w:val="28"/>
        </w:rPr>
        <w:t>«Что означают цвета».</w:t>
      </w:r>
    </w:p>
    <w:sectPr w:rsidR="0023544C" w:rsidRPr="002F5119" w:rsidSect="0068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color w:val="000000"/>
        <w:sz w:val="32"/>
        <w:szCs w:val="28"/>
      </w:r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27924726"/>
    <w:multiLevelType w:val="multilevel"/>
    <w:tmpl w:val="89586C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D218E"/>
    <w:multiLevelType w:val="multilevel"/>
    <w:tmpl w:val="AAE0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F557E"/>
    <w:multiLevelType w:val="multilevel"/>
    <w:tmpl w:val="384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776B5"/>
    <w:multiLevelType w:val="hybridMultilevel"/>
    <w:tmpl w:val="FD0A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92B2F"/>
    <w:multiLevelType w:val="multilevel"/>
    <w:tmpl w:val="B5A4C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043245"/>
    <w:multiLevelType w:val="multilevel"/>
    <w:tmpl w:val="5AB8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B43FF"/>
    <w:multiLevelType w:val="multilevel"/>
    <w:tmpl w:val="879A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87893"/>
    <w:multiLevelType w:val="multilevel"/>
    <w:tmpl w:val="D8107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>
    <w:useFELayout/>
  </w:compat>
  <w:rsids>
    <w:rsidRoot w:val="00372021"/>
    <w:rsid w:val="00076005"/>
    <w:rsid w:val="00084C8C"/>
    <w:rsid w:val="0009137B"/>
    <w:rsid w:val="000A52E4"/>
    <w:rsid w:val="000C3118"/>
    <w:rsid w:val="000F2BB0"/>
    <w:rsid w:val="00104BF9"/>
    <w:rsid w:val="001119F5"/>
    <w:rsid w:val="0013564B"/>
    <w:rsid w:val="00150BC4"/>
    <w:rsid w:val="001664DF"/>
    <w:rsid w:val="001812CC"/>
    <w:rsid w:val="001945C2"/>
    <w:rsid w:val="001B1E8F"/>
    <w:rsid w:val="001C4DE9"/>
    <w:rsid w:val="001E0E52"/>
    <w:rsid w:val="001F1B7A"/>
    <w:rsid w:val="00225354"/>
    <w:rsid w:val="002270A9"/>
    <w:rsid w:val="0023544C"/>
    <w:rsid w:val="002612BB"/>
    <w:rsid w:val="00263807"/>
    <w:rsid w:val="00264FE7"/>
    <w:rsid w:val="002919C4"/>
    <w:rsid w:val="002B452B"/>
    <w:rsid w:val="002F03F9"/>
    <w:rsid w:val="002F5119"/>
    <w:rsid w:val="002F5716"/>
    <w:rsid w:val="0031338B"/>
    <w:rsid w:val="003535F1"/>
    <w:rsid w:val="00372021"/>
    <w:rsid w:val="003740BB"/>
    <w:rsid w:val="003A36D5"/>
    <w:rsid w:val="003B7188"/>
    <w:rsid w:val="003D25F0"/>
    <w:rsid w:val="00411BCF"/>
    <w:rsid w:val="00416258"/>
    <w:rsid w:val="00422E32"/>
    <w:rsid w:val="0043501B"/>
    <w:rsid w:val="00450999"/>
    <w:rsid w:val="00464E0A"/>
    <w:rsid w:val="00483BCB"/>
    <w:rsid w:val="00486262"/>
    <w:rsid w:val="0048675C"/>
    <w:rsid w:val="00490DD1"/>
    <w:rsid w:val="00495AE3"/>
    <w:rsid w:val="0049785F"/>
    <w:rsid w:val="004A531C"/>
    <w:rsid w:val="004B0691"/>
    <w:rsid w:val="004B658E"/>
    <w:rsid w:val="004B70A9"/>
    <w:rsid w:val="004D1724"/>
    <w:rsid w:val="004D7272"/>
    <w:rsid w:val="004E4D3D"/>
    <w:rsid w:val="004F20CC"/>
    <w:rsid w:val="005062F0"/>
    <w:rsid w:val="00530E10"/>
    <w:rsid w:val="00535271"/>
    <w:rsid w:val="00537008"/>
    <w:rsid w:val="00544052"/>
    <w:rsid w:val="00556326"/>
    <w:rsid w:val="00567C85"/>
    <w:rsid w:val="00567CD8"/>
    <w:rsid w:val="005A3D33"/>
    <w:rsid w:val="005B5B09"/>
    <w:rsid w:val="005B6D8C"/>
    <w:rsid w:val="005C7337"/>
    <w:rsid w:val="005E49ED"/>
    <w:rsid w:val="005F7487"/>
    <w:rsid w:val="00622DAC"/>
    <w:rsid w:val="006305A1"/>
    <w:rsid w:val="00631AF1"/>
    <w:rsid w:val="006437F1"/>
    <w:rsid w:val="00657F54"/>
    <w:rsid w:val="00661398"/>
    <w:rsid w:val="00677987"/>
    <w:rsid w:val="00684EFB"/>
    <w:rsid w:val="00687296"/>
    <w:rsid w:val="0069072E"/>
    <w:rsid w:val="00690818"/>
    <w:rsid w:val="006916DD"/>
    <w:rsid w:val="006A4F1D"/>
    <w:rsid w:val="006C222A"/>
    <w:rsid w:val="006D053F"/>
    <w:rsid w:val="006D4E08"/>
    <w:rsid w:val="006E0C6B"/>
    <w:rsid w:val="00706E8D"/>
    <w:rsid w:val="007331AD"/>
    <w:rsid w:val="0076246E"/>
    <w:rsid w:val="00791C4A"/>
    <w:rsid w:val="00794988"/>
    <w:rsid w:val="007A2741"/>
    <w:rsid w:val="007C4474"/>
    <w:rsid w:val="007C76EC"/>
    <w:rsid w:val="007D7E7A"/>
    <w:rsid w:val="00806004"/>
    <w:rsid w:val="008361D3"/>
    <w:rsid w:val="00862905"/>
    <w:rsid w:val="00867ED2"/>
    <w:rsid w:val="008717A8"/>
    <w:rsid w:val="00871E23"/>
    <w:rsid w:val="008B51E2"/>
    <w:rsid w:val="008C31AC"/>
    <w:rsid w:val="008C3B8F"/>
    <w:rsid w:val="008D1766"/>
    <w:rsid w:val="008D5647"/>
    <w:rsid w:val="008F180E"/>
    <w:rsid w:val="0091210F"/>
    <w:rsid w:val="00931B9F"/>
    <w:rsid w:val="009A54CC"/>
    <w:rsid w:val="009A78A0"/>
    <w:rsid w:val="009C31D5"/>
    <w:rsid w:val="009C5931"/>
    <w:rsid w:val="009F1765"/>
    <w:rsid w:val="00A12CEF"/>
    <w:rsid w:val="00A22F41"/>
    <w:rsid w:val="00A2468E"/>
    <w:rsid w:val="00A31274"/>
    <w:rsid w:val="00A42F1E"/>
    <w:rsid w:val="00A51A7D"/>
    <w:rsid w:val="00A61A67"/>
    <w:rsid w:val="00A7061B"/>
    <w:rsid w:val="00A74F74"/>
    <w:rsid w:val="00A82432"/>
    <w:rsid w:val="00A84AD6"/>
    <w:rsid w:val="00A97642"/>
    <w:rsid w:val="00AF2F5D"/>
    <w:rsid w:val="00AF782D"/>
    <w:rsid w:val="00B063A6"/>
    <w:rsid w:val="00B527EC"/>
    <w:rsid w:val="00B712F9"/>
    <w:rsid w:val="00B713DF"/>
    <w:rsid w:val="00B77D61"/>
    <w:rsid w:val="00B85E89"/>
    <w:rsid w:val="00B91FC9"/>
    <w:rsid w:val="00BD4906"/>
    <w:rsid w:val="00BF4725"/>
    <w:rsid w:val="00C36B10"/>
    <w:rsid w:val="00C65CA4"/>
    <w:rsid w:val="00C77830"/>
    <w:rsid w:val="00C85658"/>
    <w:rsid w:val="00CA3E65"/>
    <w:rsid w:val="00CA41DF"/>
    <w:rsid w:val="00CB11F0"/>
    <w:rsid w:val="00D0068E"/>
    <w:rsid w:val="00D2511B"/>
    <w:rsid w:val="00DA1805"/>
    <w:rsid w:val="00DC54D2"/>
    <w:rsid w:val="00DE3D55"/>
    <w:rsid w:val="00E01ACC"/>
    <w:rsid w:val="00E16D9E"/>
    <w:rsid w:val="00E223E1"/>
    <w:rsid w:val="00E25A42"/>
    <w:rsid w:val="00EA6113"/>
    <w:rsid w:val="00EA721C"/>
    <w:rsid w:val="00EB35B1"/>
    <w:rsid w:val="00EB66C3"/>
    <w:rsid w:val="00EC7C1F"/>
    <w:rsid w:val="00ED434B"/>
    <w:rsid w:val="00EF674F"/>
    <w:rsid w:val="00F370C8"/>
    <w:rsid w:val="00F4287A"/>
    <w:rsid w:val="00F6508C"/>
    <w:rsid w:val="00F77673"/>
    <w:rsid w:val="00F97A69"/>
    <w:rsid w:val="00FA12C4"/>
    <w:rsid w:val="00FB3C8D"/>
    <w:rsid w:val="00FC6613"/>
    <w:rsid w:val="00FE3F8C"/>
    <w:rsid w:val="00FE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FB"/>
  </w:style>
  <w:style w:type="paragraph" w:styleId="2">
    <w:name w:val="heading 2"/>
    <w:basedOn w:val="a"/>
    <w:link w:val="20"/>
    <w:uiPriority w:val="9"/>
    <w:qFormat/>
    <w:rsid w:val="00762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6">
    <w:name w:val="Font Style146"/>
    <w:basedOn w:val="a0"/>
    <w:uiPriority w:val="99"/>
    <w:rsid w:val="004F20CC"/>
    <w:rPr>
      <w:rFonts w:ascii="Arial" w:hAnsi="Arial" w:cs="Arial"/>
      <w:b/>
      <w:bCs/>
      <w:sz w:val="30"/>
      <w:szCs w:val="30"/>
    </w:rPr>
  </w:style>
  <w:style w:type="character" w:customStyle="1" w:styleId="FontStyle147">
    <w:name w:val="Font Style147"/>
    <w:basedOn w:val="a0"/>
    <w:uiPriority w:val="99"/>
    <w:rsid w:val="004F20C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87">
    <w:name w:val="Font Style187"/>
    <w:basedOn w:val="a0"/>
    <w:uiPriority w:val="99"/>
    <w:rsid w:val="004F20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2">
    <w:name w:val="Font Style192"/>
    <w:basedOn w:val="a0"/>
    <w:uiPriority w:val="99"/>
    <w:rsid w:val="004F20CC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F97A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6246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76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86262"/>
    <w:rPr>
      <w:i/>
      <w:iCs/>
    </w:rPr>
  </w:style>
  <w:style w:type="character" w:styleId="a6">
    <w:name w:val="Strong"/>
    <w:basedOn w:val="a0"/>
    <w:uiPriority w:val="22"/>
    <w:qFormat/>
    <w:rsid w:val="00F6508C"/>
    <w:rPr>
      <w:b/>
      <w:bCs/>
    </w:rPr>
  </w:style>
  <w:style w:type="character" w:customStyle="1" w:styleId="apple-converted-space">
    <w:name w:val="apple-converted-space"/>
    <w:basedOn w:val="a0"/>
    <w:rsid w:val="002612BB"/>
  </w:style>
  <w:style w:type="paragraph" w:customStyle="1" w:styleId="c3">
    <w:name w:val="c3"/>
    <w:basedOn w:val="a"/>
    <w:rsid w:val="001B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B1E8F"/>
  </w:style>
  <w:style w:type="character" w:customStyle="1" w:styleId="c8">
    <w:name w:val="c8"/>
    <w:basedOn w:val="a0"/>
    <w:rsid w:val="001B1E8F"/>
  </w:style>
  <w:style w:type="character" w:customStyle="1" w:styleId="c13">
    <w:name w:val="c13"/>
    <w:basedOn w:val="a0"/>
    <w:rsid w:val="001B1E8F"/>
  </w:style>
  <w:style w:type="character" w:customStyle="1" w:styleId="c1">
    <w:name w:val="c1"/>
    <w:basedOn w:val="a0"/>
    <w:rsid w:val="001B1E8F"/>
  </w:style>
  <w:style w:type="paragraph" w:customStyle="1" w:styleId="c0">
    <w:name w:val="c0"/>
    <w:basedOn w:val="a"/>
    <w:rsid w:val="001B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1B1E8F"/>
  </w:style>
  <w:style w:type="character" w:customStyle="1" w:styleId="c4">
    <w:name w:val="c4"/>
    <w:basedOn w:val="a0"/>
    <w:rsid w:val="001B1E8F"/>
  </w:style>
  <w:style w:type="character" w:customStyle="1" w:styleId="submenu-table">
    <w:name w:val="submenu-table"/>
    <w:basedOn w:val="a0"/>
    <w:rsid w:val="00A2468E"/>
  </w:style>
  <w:style w:type="paragraph" w:styleId="a7">
    <w:name w:val="List Paragraph"/>
    <w:basedOn w:val="a"/>
    <w:uiPriority w:val="34"/>
    <w:qFormat/>
    <w:rsid w:val="002B4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</dc:creator>
  <cp:keywords/>
  <dc:description/>
  <cp:lastModifiedBy>Schuma</cp:lastModifiedBy>
  <cp:revision>85</cp:revision>
  <dcterms:created xsi:type="dcterms:W3CDTF">2015-11-21T12:55:00Z</dcterms:created>
  <dcterms:modified xsi:type="dcterms:W3CDTF">2018-02-07T15:46:00Z</dcterms:modified>
</cp:coreProperties>
</file>