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3A" w:rsidRDefault="00A0353A" w:rsidP="00A035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 воспитатель</w:t>
      </w:r>
    </w:p>
    <w:p w:rsidR="00A0353A" w:rsidRDefault="00A0353A" w:rsidP="00A035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квалификационная категория</w:t>
      </w:r>
    </w:p>
    <w:p w:rsidR="00A0353A" w:rsidRDefault="00A0353A" w:rsidP="00A035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Боброва Анна Николаевна</w:t>
      </w:r>
    </w:p>
    <w:p w:rsidR="00A0353A" w:rsidRPr="00A0353A" w:rsidRDefault="00A0353A" w:rsidP="00A035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0353A" w:rsidRPr="00A0353A" w:rsidRDefault="00A0353A" w:rsidP="00A035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Развитие внимания у детей</w:t>
      </w:r>
    </w:p>
    <w:p w:rsidR="00A0353A" w:rsidRPr="00A0353A" w:rsidRDefault="00A0353A" w:rsidP="00A035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Как часто родители первоклашек жалуются, что ребёнок «считает ворон» на уроках, отвлекается при выполнении домашнего задания, не может и минуты усидеть на месте. А он совсем и не виноват! Это им, родителям, нужно было подумать о развитии внимания у малыша ещё до школы.</w:t>
      </w:r>
    </w:p>
    <w:p w:rsidR="00A0353A" w:rsidRPr="00A0353A" w:rsidRDefault="00A0353A" w:rsidP="00A035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Непроизвольное внимание</w:t>
      </w:r>
    </w:p>
    <w:p w:rsidR="00A0353A" w:rsidRPr="00A0353A" w:rsidRDefault="00A0353A" w:rsidP="00A035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Внимание детей дошкольного возраста непроизвольно, или непреднамеренно.  Главной его особенностью является то, что появляется оно, лишь, когда крохе интересно занятие или предмет. Наглядно, эмоционально, неожиданно – вот, как должно строиться занятие с малышом</w:t>
      </w:r>
    </w:p>
    <w:p w:rsidR="00A0353A" w:rsidRPr="00A0353A" w:rsidRDefault="00A0353A" w:rsidP="00A035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Произвольное внимание</w:t>
      </w:r>
    </w:p>
    <w:p w:rsidR="00A0353A" w:rsidRPr="00A0353A" w:rsidRDefault="00A0353A" w:rsidP="00A035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Ближе к старшему дошкольному возрасту начинает формироваться произвольное внимание. Оно не зависит от развития непреднамеренного и формируется вследствие воздействия взрослых</w:t>
      </w:r>
      <w:r w:rsidRPr="00A0353A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.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Чтобы развитие произвольного внимания у детей стало успешным, родителям нужно учитывать некоторые его особенности.</w:t>
      </w:r>
    </w:p>
    <w:p w:rsidR="00A0353A" w:rsidRPr="00A0353A" w:rsidRDefault="00A0353A" w:rsidP="00A035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Внимание детей 3-4 лет еще неустойчивое, они не могут долго сосредотачиваться на объекте, быстро переключаются на другие предметы. У них преобладает непроизвольное внимание, а произвольное только формируется.</w:t>
      </w:r>
    </w:p>
    <w:p w:rsidR="00A0353A" w:rsidRPr="00A0353A" w:rsidRDefault="00A0353A" w:rsidP="00A035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 как дети больше всего на свете любят играть, то развивать внимание можно в увлекательных играх и упражнениях. Определяющие условия этих игр — тщательное рассмотрение и сопоставление, выявление сходства и различия.</w:t>
      </w:r>
    </w:p>
    <w:p w:rsidR="00A0353A" w:rsidRPr="00A0353A" w:rsidRDefault="00A0353A" w:rsidP="00A035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Игры этой статьи помогут сформировать и развить у ребенка такие качества внимания, как устойчивость, распределение и переключение.</w:t>
      </w:r>
    </w:p>
    <w:p w:rsidR="00A0353A" w:rsidRPr="00A0353A" w:rsidRDefault="00A0353A" w:rsidP="00A0353A">
      <w:pPr>
        <w:shd w:val="clear" w:color="auto" w:fill="FFFFFF"/>
        <w:spacing w:after="0" w:line="240" w:lineRule="auto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lang w:eastAsia="ru-RU"/>
        </w:rPr>
      </w:pPr>
      <w:r w:rsidRPr="00A0353A">
        <w:rPr>
          <w:rFonts w:ascii="Arial" w:eastAsia="Times New Roman" w:hAnsi="Arial" w:cs="Arial"/>
          <w:b/>
          <w:bCs/>
          <w:i/>
          <w:iCs/>
          <w:color w:val="50509C"/>
          <w:lang w:eastAsia="ru-RU"/>
        </w:rPr>
        <w:t>Похоже – не похоже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Игра учит детей внимательно рассматривать предметы, выделять их общие и отличительные признаки.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Необходимый инвентарь: пара похожих игрушек, </w:t>
      </w:r>
      <w:proofErr w:type="gramStart"/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например</w:t>
      </w:r>
      <w:proofErr w:type="gramEnd"/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трактор и машинка, кукла и неваляшка.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Как играем: предложите ребенку посоревноваться — кто быстрее найдет похожие игрушки. Найдите их вместе и просите ребенка сначала сказать, чем они похожи (</w:t>
      </w:r>
      <w:proofErr w:type="gramStart"/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например</w:t>
      </w:r>
      <w:proofErr w:type="gramEnd"/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у зайки и мишки пушистые, лапки, ушки, хвостики, глазки и пр.), а затем — чем отличаются друг от друга (мишка — большой, ушки маленькие, коричневый; зайка — маленький, беленький, ушки длинные).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Усложняем: возьмите две пары игрушек, более похожие друг на друга, — большой и маленький мячик, две машинки разных марок и пр.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Закрепляем: можно в дороге, в магазине, на даче играть в игру «Орлиный глаз» — кто найдет больше сходств и отличий в одежде, овощах, деревьях и </w:t>
      </w:r>
      <w:proofErr w:type="gramStart"/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пр. Например</w:t>
      </w:r>
      <w:proofErr w:type="gramEnd"/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сравните листья тополя, березы, клена, лиственницы. Победит тот, кто найдет среди них больше всего сходств и различий. И если вы что-то «не заметите», а ребенок увидит — он получит от игры истинное удовольствие. Не бойтесь иногда подыграть вашему маленькому «</w:t>
      </w:r>
      <w:proofErr w:type="spellStart"/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Хочувсезнайке</w:t>
      </w:r>
      <w:proofErr w:type="spellEnd"/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»!</w:t>
      </w:r>
    </w:p>
    <w:p w:rsidR="00A0353A" w:rsidRPr="00A0353A" w:rsidRDefault="00A0353A" w:rsidP="00A0353A">
      <w:pPr>
        <w:shd w:val="clear" w:color="auto" w:fill="FFFFFF"/>
        <w:spacing w:after="0" w:line="240" w:lineRule="auto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lang w:eastAsia="ru-RU"/>
        </w:rPr>
      </w:pPr>
      <w:r w:rsidRPr="00A0353A">
        <w:rPr>
          <w:rFonts w:ascii="Arial" w:eastAsia="Times New Roman" w:hAnsi="Arial" w:cs="Arial"/>
          <w:i/>
          <w:iCs/>
          <w:color w:val="50509C"/>
          <w:lang w:eastAsia="ru-RU"/>
        </w:rPr>
        <w:t>Наряжаем елку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Необходимый инвентарь: новогодние игрушки.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Как играем: вы наряжаете новогоднюю елку? Поиграйте с малышом. Предложите ему выбрать из 4-6 шариков точно такой же (по цвету, величине, рисунку), как тот, который у вас в руках. Или выбрать такую же хлопушку, как у вас, либо серпантин того же цвета. А может, у вас есть новогодние домики или зайцы — выбирайте. Меняйтесь ролями, ошибайтесь, пусть ребенок вас поправит.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lastRenderedPageBreak/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Закрепляем: а новогодние подарки? Пусть ребенок из 10 конфет выберет такую же, как у вас в руках. Меняйтесь ролями. Вспоминайте попутно новогодние стихи, их много.</w:t>
      </w:r>
    </w:p>
    <w:p w:rsidR="00A0353A" w:rsidRPr="00A0353A" w:rsidRDefault="00A0353A" w:rsidP="00A0353A">
      <w:pPr>
        <w:shd w:val="clear" w:color="auto" w:fill="FFFFFF"/>
        <w:spacing w:after="0" w:line="240" w:lineRule="auto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lang w:eastAsia="ru-RU"/>
        </w:rPr>
      </w:pPr>
      <w:r w:rsidRPr="00A0353A">
        <w:rPr>
          <w:rFonts w:ascii="Arial" w:eastAsia="Times New Roman" w:hAnsi="Arial" w:cs="Arial"/>
          <w:i/>
          <w:iCs/>
          <w:color w:val="50509C"/>
          <w:lang w:eastAsia="ru-RU"/>
        </w:rPr>
        <w:t>Растительные загадки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Игра помогает формировать произвольное внимание, понятийное мышление.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Необходимый инвентарь: фанты.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Как играем: вся семья собралась вместе? Тогда поиграем! Ведущий (сначала это будет взрослый), указывает по очереди на каждого игрока и произносит: «Цветок, дерево, фрукт, цветок...».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Тот игрок, на котором остановилась считалка, должен быстро назвать растение, в данном случае цветок (например, ромашка или роза) и т. д.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Ответ правильный — игра продолжается. Если ответ неправильный или название повторяется (задержка ответа тоже считается нарушением), то игрок отдает свой фант ведущему и выбывает из игры.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Игра продолжается до тех пор, пока не останется один игрок. Он и ведущий разыгрывают, что делать каждому «фанту» — спеть песенку, станцевать, прокукарекать... То-то будет весело!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Закрепляем: в эту игру можно играть и дома, и в дороге (если вы не за рулем). Меняйте тематику: рыба, птица, зверь или деревянное, стеклянное, железное. Фантазируйте!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Усложняем: ведущим может быть ребенок.</w:t>
      </w:r>
    </w:p>
    <w:p w:rsidR="00A0353A" w:rsidRPr="00A0353A" w:rsidRDefault="00A0353A" w:rsidP="00A0353A">
      <w:pPr>
        <w:shd w:val="clear" w:color="auto" w:fill="FFFFFF"/>
        <w:spacing w:after="0" w:line="240" w:lineRule="auto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lang w:eastAsia="ru-RU"/>
        </w:rPr>
      </w:pPr>
      <w:proofErr w:type="spellStart"/>
      <w:r w:rsidRPr="00A0353A">
        <w:rPr>
          <w:rFonts w:ascii="Arial" w:eastAsia="Times New Roman" w:hAnsi="Arial" w:cs="Arial"/>
          <w:i/>
          <w:iCs/>
          <w:color w:val="50509C"/>
          <w:lang w:eastAsia="ru-RU"/>
        </w:rPr>
        <w:t>Изменялки</w:t>
      </w:r>
      <w:proofErr w:type="spellEnd"/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Игра помогает формировать произвольное внимание, память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Необходимый инвентарь: игрушки.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Как играем: поставьте на стол 3-4 игрушки, дайте ребенку рассмотреть их 1-2 минуты. Затем попросите его отвернуться и уберите одну игрушку. Что изменилось?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Закрепляем: играть можно на кухне — например, положить на стол овощи до семи наименований (луковица, картошка, морковь, чеснок, свекла, редис и др.). Убрать 1-2 овоща, а ребенок должен вспомнить, каких овощей не хватает, и назвать их.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Усложняем: если играете с игрушками, увеличьте их количество до 5-7 штук. Можно ставить похожие игрушки (</w:t>
      </w:r>
      <w:proofErr w:type="gramStart"/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например</w:t>
      </w:r>
      <w:proofErr w:type="gramEnd"/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3 игрушки из 5 немного отличаются друг от друга). Можно не убирать предметы, а менять их местами. Можно превратить игру в соревнование, задавая друг другу задачки по очереди.</w:t>
      </w:r>
    </w:p>
    <w:p w:rsidR="00A0353A" w:rsidRPr="00A0353A" w:rsidRDefault="00A0353A" w:rsidP="00A0353A">
      <w:pPr>
        <w:shd w:val="clear" w:color="auto" w:fill="FFFFFF"/>
        <w:spacing w:after="0" w:line="240" w:lineRule="auto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lang w:eastAsia="ru-RU"/>
        </w:rPr>
      </w:pPr>
      <w:r w:rsidRPr="00A0353A">
        <w:rPr>
          <w:rFonts w:ascii="Arial" w:eastAsia="Times New Roman" w:hAnsi="Arial" w:cs="Arial"/>
          <w:i/>
          <w:iCs/>
          <w:color w:val="50509C"/>
          <w:lang w:eastAsia="ru-RU"/>
        </w:rPr>
        <w:t>Бабушкины запасы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Игра помогает формировать произвольное внимание, учит ориентироваться на плоскости, закрепляет знания о цвете, форме, предмете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Необходимый инвентарь: пуговицы разного цвета, формы, размера.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Как играем: выложите пуговицы по углам стола и в середине (сначала возьмите 5 пуговиц). Пусть ребенок рассматривает их в течение 1-2 минут. Запоминает их расположение, их цвет, размер. Затем он должен отвернуться, а вы быстро меняете местами две пуговицы. Ребенок поворачивается и определяет, что изменилось (например, желтая пуговица была в центре, а теперь она поменялась местами с красной, которая была в верхнем правом углу).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Закрепляем: у этой игры много вариантов. Выкладывайте пуговицы не только на столе, но и на ковре; меняйте пуговицы по форме и по цвету.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Вместо пуговиц можно использовать вырезанные из бумаги геометрические фигуры (круг, квадрат, овал, прямоугольник, треугольник). А можно брать и объемные фигуры из набора кубиков — шар, куб, брусок, цилиндр, призму.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Усложняем: увеличьте количество пуговиц. Меняйте местами по две пары пуговиц; убирайте по 1-2 пуговицы; используйте похожие пуговицы, которые мало отличаются друг от друга.</w:t>
      </w:r>
    </w:p>
    <w:p w:rsidR="00A0353A" w:rsidRPr="00A0353A" w:rsidRDefault="00A0353A" w:rsidP="00A0353A">
      <w:pPr>
        <w:shd w:val="clear" w:color="auto" w:fill="FFFFFF"/>
        <w:spacing w:after="0" w:line="240" w:lineRule="auto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lang w:eastAsia="ru-RU"/>
        </w:rPr>
      </w:pPr>
      <w:r w:rsidRPr="00A0353A">
        <w:rPr>
          <w:rFonts w:ascii="Arial" w:eastAsia="Times New Roman" w:hAnsi="Arial" w:cs="Arial"/>
          <w:i/>
          <w:iCs/>
          <w:color w:val="50509C"/>
          <w:lang w:eastAsia="ru-RU"/>
        </w:rPr>
        <w:t>«Капуста, морковка, горох, ох…»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Игра учит ребёнка классифицировать предметы по их определённым признакам; развивает быстроту мышления, слуховое внимание.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Как играем: объясните ребенку, что отвечать на вопросы водящего нужно только словами «да» или «нет». Вспоминайте, что сажают в огороде.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lastRenderedPageBreak/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Начинаем. «Морковь растет в огороде?» — «Да». «Огурец?» — «Да». «Свекла?» — «Да». «Слива?» — «Нет». Если ребенок ошибается, значит, проиграл. Однако дайте ему возможность исправить ошибку.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Закрепляем: вариантов этой игры много, например, можно перечислять, что носят на голове, чем пишут, что растет в цветнике; молочные продукты, грибы, ягоды ит. д.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Усложняем: поиграйте в игру «Грустный — веселый»: вспоминайте все, что может быть грустным: «Больной ребенок?» — «Да». «Сломанная игрушка?» — «Да». «Обиженный клоун?» — «Да». «Смеющаяся девочка?» — «Нет».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Слова можно заменить действием: «нет» — топаем, «да» — хлопаем.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Поиграйте в игру «Из чего сделано?». Например, что сделано из дерева? Пусть ребенок перечислит как можно больше слов, обозначающих предметы, сделанные из дерева: палочка, карандаш, книга, тетрадь, машина и т. д.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Спросите у ребенка, а может ли быть сделано все, что он перечислял, из другого материала, например, машина или счетная палочка? Книжка? Ведь игрушечная машинка может быть и железной, и пластмассовой, и резиновой и т. д.</w:t>
      </w:r>
    </w:p>
    <w:p w:rsidR="00A0353A" w:rsidRPr="00A0353A" w:rsidRDefault="00A0353A" w:rsidP="00A0353A">
      <w:pPr>
        <w:shd w:val="clear" w:color="auto" w:fill="FFFFFF"/>
        <w:spacing w:after="0" w:line="240" w:lineRule="auto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lang w:eastAsia="ru-RU"/>
        </w:rPr>
      </w:pPr>
      <w:r w:rsidRPr="00A0353A">
        <w:rPr>
          <w:rFonts w:ascii="Arial" w:eastAsia="Times New Roman" w:hAnsi="Arial" w:cs="Arial"/>
          <w:i/>
          <w:iCs/>
          <w:color w:val="50509C"/>
          <w:lang w:eastAsia="ru-RU"/>
        </w:rPr>
        <w:t>Звучащие предметы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Игра воспитывает у ребёнка слуховое внимание; развивает сообразительность, выдержку.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Необходимый инвентарь: звучащие предметы, музыкальные игрушки.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Как играем: посадите ребенка на стул спиной к столу с предметами. С помощью выложенных на столе предметов и игрушек начните издавать звуки — шуршите страницами книги, бейте мячом об пол, ударьте ложкой по стакану, позвените колокольчиком, подудите в дудочку и т. п.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Ребенок должен сказать, какие звуки раздаются {стучит, звенит, шуршит и т. д.), и угадать, какие предметы их издают.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Если ребенок не узнал предмет, повторите действие еще раз.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Закрепляем: у вас дома есть музыкальные игрушки? Итак, играем. Например, поет зайка, хохочет мышка, о чем-то говорит медведь, а можно одновременно включить несколько игрушек. Пусть малыш угадает каждую игрушку </w:t>
      </w:r>
      <w:proofErr w:type="gramStart"/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Чтобы</w:t>
      </w:r>
      <w:proofErr w:type="gramEnd"/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было интересно, меняйтесь ролями, ошибайтесь.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Усложняем: предметы могут звучать тише или громче, быстро или медленно. Играем на прогулке: птицы поют, машины сигналят и т. п.</w:t>
      </w:r>
    </w:p>
    <w:p w:rsidR="00A0353A" w:rsidRPr="00A0353A" w:rsidRDefault="00A0353A" w:rsidP="00A0353A">
      <w:pPr>
        <w:shd w:val="clear" w:color="auto" w:fill="FFFFFF"/>
        <w:spacing w:after="0" w:line="240" w:lineRule="auto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lang w:eastAsia="ru-RU"/>
        </w:rPr>
      </w:pPr>
      <w:r w:rsidRPr="00A0353A">
        <w:rPr>
          <w:rFonts w:ascii="Arial" w:eastAsia="Times New Roman" w:hAnsi="Arial" w:cs="Arial"/>
          <w:i/>
          <w:iCs/>
          <w:color w:val="50509C"/>
          <w:lang w:eastAsia="ru-RU"/>
        </w:rPr>
        <w:t>Зеркало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Как играем: предложите ребенку стать вашим зеркалом и повторять все ваши движения. Эта игра поможет ему стать внимательным и подготовиться к более сложным заданиям.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Вы поднимаете одну руку — ребенок тоже, вы топаете ногами — ребенок повторяет, вы хлопаете — ребенок тоже, вы присели — ребенок повторил, вы стоите на одной ноге — и он тоже и т. д.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Закрепляем: вы предлагаете ребенку 2-3 действия подряд — хлопаете в ладоши, топаете ногами. Ребенок должен все повторить.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 может, вы поете и крутитесь вокруг себя? Фантазируйте!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Усложняем: например, вы сели, встали, подпрыгнули, затопали ногами и т. д. Ребенок повторяет ваши действия. Причем он должен переходить от одного действия к другому именно в той последовательности, в которой это делали вы: прыгать, останавливаться, шагать.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Можно построить несложный дом из 4-5 кубиков, потом нарисовать человечка (можно схематично), затем прочитать стихотворение.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Поменяйтесь ролями. Пусть ребенок вам показывает движения, а вы их повторяйте, причем иногда «ошибайтесь».</w:t>
      </w:r>
    </w:p>
    <w:p w:rsidR="00A0353A" w:rsidRPr="00A0353A" w:rsidRDefault="00A0353A" w:rsidP="00A0353A">
      <w:pPr>
        <w:shd w:val="clear" w:color="auto" w:fill="FFFFFF"/>
        <w:spacing w:after="0" w:line="240" w:lineRule="auto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lang w:eastAsia="ru-RU"/>
        </w:rPr>
      </w:pPr>
      <w:r w:rsidRPr="00A0353A">
        <w:rPr>
          <w:rFonts w:ascii="Arial" w:eastAsia="Times New Roman" w:hAnsi="Arial" w:cs="Arial"/>
          <w:i/>
          <w:iCs/>
          <w:color w:val="50509C"/>
          <w:lang w:eastAsia="ru-RU"/>
        </w:rPr>
        <w:t>Где ошибся Буратино?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Игра помогает формировать произвольное внимание, зрительный контроль за рукой при написании узора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Необходимый инвентарь: тетрадь и ручка.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Как играем: расскажите ребенку о том, как Мальвина учила рисовать Буратино. Она рисовала узор, а он </w:t>
      </w:r>
      <w:proofErr w:type="gramStart"/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Должен</w:t>
      </w:r>
      <w:proofErr w:type="gramEnd"/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был нарисовать такой же. Дайте образец (несложный узор, например, волнистая линия, с каждой стороны от нее нарисованы кружочки). Ниже — узор 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Буратино (в некоторых местах нет кружочков). Ребенок должен помочь Буратино исправить ошибки.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Закрепляем: играем в «Лесную школу». Усложняем узор, например, рисуем ломаную линию, а по разные стороны попарно — круг и квадрат и т. п. Внизу — узор с ошибками. Ребенок должен исправить ошибки. Ну, а кто их сделал, придумайте сами: медведь или еж и т. д.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Усложняем: рисуем 3-4 ряда разных геометрических фигур. Все фигуры каждого ряда повторяются. В каждом ряду ребенок заштриховывает, например, только квадрат. Или квадрат заштриховывает вертикальными линиями, а треугольник горизонтальными. Круг можно штриховать закручивающейся спиралью и т. д.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Меняйте задания.</w:t>
      </w:r>
    </w:p>
    <w:p w:rsidR="00A0353A" w:rsidRPr="00A0353A" w:rsidRDefault="00A0353A" w:rsidP="00A0353A">
      <w:pPr>
        <w:shd w:val="clear" w:color="auto" w:fill="FFFFFF"/>
        <w:spacing w:after="0" w:line="240" w:lineRule="auto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lang w:eastAsia="ru-RU"/>
        </w:rPr>
      </w:pPr>
      <w:r w:rsidRPr="00A0353A">
        <w:rPr>
          <w:rFonts w:ascii="Arial" w:eastAsia="Times New Roman" w:hAnsi="Arial" w:cs="Arial"/>
          <w:i/>
          <w:iCs/>
          <w:color w:val="50509C"/>
          <w:lang w:eastAsia="ru-RU"/>
        </w:rPr>
        <w:t>Забавный художник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Игра помогает вырабатывать наблюдательность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Необходимый инвентарь: картинки, в каждой из которых художник «забыл» нарисовать 2-3 детали. Их можно нарисовать самим: с недостающими частями, с 5-6 отличиями в каждой и т. д.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Как играем: покажите ребенку такой рисунок (например, у машины нет одного колеса, у чайника нет носика и т. п.). Дорисуйте с ним недостающие детали. Или покажите две картинки, которые отличаются друг от друга деталями. Например, на одной картинке девочка держит красный шар, на другой — синий, на одной у нее есть на голове бант, на другой нет и т. д.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 может, художник нарисовал что-то неправильно?! (На зимней картинке дети катаются на санях, лепят снеговика, идет снег... на деревьях листочки.) Посмейтесь вместе с ребенком. Пусть он объяснит ошибку художника.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Закрепляем: играем летом — рисуем мелом на асфальте предметы, ребенок их дорисовывает. В машине — чтобы ребенок вас не отвлекал, дайте ему несколько заранее подготовленных картинок, в которых нет деталей. Пусть ребенок их дорисует. А когда приедете к месту назначения — проверьте его.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Усложняем: если ребенок справляется с заданием, можно брать картинки, которые отличаются друг от друга десятью и более деталями</w:t>
      </w:r>
      <w:r w:rsidRPr="00A03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A0353A" w:rsidRPr="00A0353A" w:rsidRDefault="00A0353A" w:rsidP="00A0353A">
      <w:pPr>
        <w:shd w:val="clear" w:color="auto" w:fill="FFFFFF"/>
        <w:spacing w:after="0" w:line="240" w:lineRule="auto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lang w:eastAsia="ru-RU"/>
        </w:rPr>
      </w:pPr>
      <w:r w:rsidRPr="00A0353A">
        <w:rPr>
          <w:rFonts w:ascii="Arial" w:eastAsia="Times New Roman" w:hAnsi="Arial" w:cs="Arial"/>
          <w:i/>
          <w:iCs/>
          <w:color w:val="50509C"/>
          <w:lang w:eastAsia="ru-RU"/>
        </w:rPr>
        <w:t>Дорисуй-ка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Игра учит ориентироваться в пространстве; развивает произвольное внимание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Необходимый инвентарь: несложные рисунки, карандаши или фломастеры.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Как играем: предложите ребенку нарисовать справа от солнышка столько же тучек, сколько и слева; на земле столько же птичек, сколько и в небе; под пеньком столько же грибочков, сколько яблок на яблоне и т. д.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Закрепляем: ваш ребенок расшумелся и не может остановиться? Обведите его правую и левую руку, нарисуйте на левой руке браслет, например, такой: три бусинки красных, одна желтая, одна оранжевая. Пусть он на правой руке нарисует такой же браслет.</w:t>
      </w:r>
    </w:p>
    <w:p w:rsidR="00A0353A" w:rsidRPr="00A0353A" w:rsidRDefault="00A0353A" w:rsidP="00A0353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53A">
        <w:rPr>
          <w:rFonts w:ascii="Cambria Math" w:eastAsia="Times New Roman" w:hAnsi="Cambria Math" w:cs="Cambria Math"/>
          <w:color w:val="000000"/>
          <w:sz w:val="23"/>
          <w:szCs w:val="23"/>
          <w:lang w:eastAsia="ru-RU"/>
        </w:rPr>
        <w:t>◈</w:t>
      </w:r>
      <w:r w:rsidRPr="00A035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Усложняем: у вас дома есть мозаика? Сложите из нее узор, предложите ребенку сделать такой же. А сами можете идти на кухню и доваривать суп.</w:t>
      </w:r>
    </w:p>
    <w:p w:rsidR="00AB6F9B" w:rsidRDefault="00AB6F9B"/>
    <w:sectPr w:rsidR="00AB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01"/>
    <w:rsid w:val="00182E01"/>
    <w:rsid w:val="00A0353A"/>
    <w:rsid w:val="00AB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17547-7ED8-48E4-BA3F-F66AA656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2020-06-03T15:16:00Z</dcterms:created>
  <dcterms:modified xsi:type="dcterms:W3CDTF">2020-06-03T15:16:00Z</dcterms:modified>
</cp:coreProperties>
</file>