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20" w:rsidRPr="009006EB" w:rsidRDefault="00750120" w:rsidP="00750120">
      <w:pPr>
        <w:pStyle w:val="a3"/>
        <w:shd w:val="clear" w:color="auto" w:fill="FFFFFF"/>
        <w:spacing w:before="0" w:beforeAutospacing="0" w:after="130" w:afterAutospacing="0"/>
        <w:jc w:val="right"/>
        <w:rPr>
          <w:bCs/>
          <w:color w:val="000000"/>
        </w:rPr>
      </w:pPr>
      <w:r>
        <w:rPr>
          <w:b/>
          <w:bCs/>
          <w:color w:val="000000"/>
        </w:rPr>
        <w:t xml:space="preserve">Подготовила: </w:t>
      </w:r>
      <w:r w:rsidRPr="009006EB">
        <w:rPr>
          <w:bCs/>
          <w:color w:val="000000"/>
        </w:rPr>
        <w:t xml:space="preserve">учитель-логопед </w:t>
      </w:r>
    </w:p>
    <w:p w:rsidR="00750120" w:rsidRPr="009006EB" w:rsidRDefault="00750120" w:rsidP="00750120">
      <w:pPr>
        <w:pStyle w:val="a3"/>
        <w:shd w:val="clear" w:color="auto" w:fill="FFFFFF"/>
        <w:spacing w:before="0" w:beforeAutospacing="0" w:after="130" w:afterAutospacing="0"/>
        <w:jc w:val="right"/>
        <w:rPr>
          <w:bCs/>
          <w:color w:val="000000"/>
        </w:rPr>
      </w:pPr>
      <w:r w:rsidRPr="009006EB">
        <w:rPr>
          <w:bCs/>
          <w:color w:val="000000"/>
        </w:rPr>
        <w:t>Кузнецова Ю.А.</w:t>
      </w:r>
    </w:p>
    <w:p w:rsidR="00750120" w:rsidRDefault="00750120" w:rsidP="00750120">
      <w:pPr>
        <w:shd w:val="clear" w:color="auto" w:fill="FFFFFF"/>
        <w:spacing w:before="389" w:after="389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750120" w:rsidRPr="00750120" w:rsidRDefault="00750120" w:rsidP="00750120">
      <w:pPr>
        <w:shd w:val="clear" w:color="auto" w:fill="FFFFFF"/>
        <w:spacing w:before="389" w:after="389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5012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Как помочь ребенку научиться говорить звук Р</w:t>
      </w:r>
    </w:p>
    <w:p w:rsidR="00750120" w:rsidRPr="00750120" w:rsidRDefault="00750120" w:rsidP="00750120">
      <w:pPr>
        <w:shd w:val="clear" w:color="auto" w:fill="FFFFFF"/>
        <w:spacing w:before="389" w:after="389" w:line="240" w:lineRule="auto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b/>
          <w:color w:val="000000"/>
          <w:sz w:val="24"/>
          <w:szCs w:val="24"/>
        </w:rPr>
        <w:t>Для этого нужно выполнить всего три условия.</w:t>
      </w:r>
    </w:p>
    <w:p w:rsidR="00750120" w:rsidRPr="00750120" w:rsidRDefault="00750120" w:rsidP="00750120">
      <w:pPr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Набраться терпения. Процесс вряд ли будет быстрым, а результат лёгким. Возможно, вам понадобятся месяцы ежедневных занятий.</w:t>
      </w:r>
    </w:p>
    <w:p w:rsidR="00750120" w:rsidRPr="00750120" w:rsidRDefault="00750120" w:rsidP="00750120">
      <w:pPr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Подготовить место. Логопедические упражнения лучше выполнять сидя вдвоём перед большим зеркалом. Малышу необходимо отчётливо видеть движения рта — вашего и своего. Как вариант, расположитесь друг напротив друга, но тогда у вашего ученика должно быть большое настольное зеркало.</w:t>
      </w:r>
    </w:p>
    <w:p w:rsidR="00750120" w:rsidRPr="00750120" w:rsidRDefault="00750120" w:rsidP="00750120">
      <w:pPr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Настроиться на игру. Хотя освоение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» — дело серьёзное, проводить занятия лучше в игровой форме. Пусть ребёнок воспринимает их как повод весело провести время с мамой или папой, а не как тяжёлую и скучную обязанность. В любом случае тренировка должна занимать не более 10–15 минут в день, да и то с перерывами.</w:t>
      </w:r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>А теперь перейдём непосредственно к упражнениям.</w:t>
      </w:r>
    </w:p>
    <w:p w:rsidR="00750120" w:rsidRPr="00750120" w:rsidRDefault="00750120" w:rsidP="00750120">
      <w:pPr>
        <w:pStyle w:val="3"/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Артикуляционная гимнастика</w:t>
      </w:r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>Начинать занятие нужно с разминки речевого аппарата. Эти упражнения разогреют мышцы, укрепят язык и помогут растянуть подъязычную уздечку.</w:t>
      </w:r>
    </w:p>
    <w:p w:rsidR="00750120" w:rsidRPr="00750120" w:rsidRDefault="00750120" w:rsidP="00750120">
      <w:pPr>
        <w:pStyle w:val="4"/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1. Качели</w:t>
      </w:r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 xml:space="preserve">Широко открываем рот и болтаем языком </w:t>
      </w:r>
      <w:proofErr w:type="spellStart"/>
      <w:r w:rsidRPr="00750120">
        <w:rPr>
          <w:color w:val="000000"/>
        </w:rPr>
        <w:t>вверх</w:t>
      </w:r>
      <w:r w:rsidRPr="00750120">
        <w:rPr>
          <w:color w:val="000000"/>
        </w:rPr>
        <w:noBreakHyphen/>
        <w:t>вниз</w:t>
      </w:r>
      <w:proofErr w:type="spellEnd"/>
      <w:r w:rsidRPr="00750120">
        <w:rPr>
          <w:color w:val="000000"/>
        </w:rPr>
        <w:t>, касаясь то верхних, то нижних </w:t>
      </w:r>
      <w:r w:rsidRPr="00750120">
        <w:rPr>
          <w:rFonts w:eastAsiaTheme="majorEastAsia"/>
          <w:color w:val="000000"/>
        </w:rPr>
        <w:t>зубов</w:t>
      </w:r>
      <w:r w:rsidRPr="00750120">
        <w:rPr>
          <w:color w:val="000000"/>
        </w:rPr>
        <w:t>. Потом задерживаем кончик у верхних зубов на 15–20 секунд.</w:t>
      </w:r>
    </w:p>
    <w:p w:rsidR="00750120" w:rsidRPr="00750120" w:rsidRDefault="00750120" w:rsidP="00750120">
      <w:pPr>
        <w:pStyle w:val="4"/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2. Кукушка</w:t>
      </w:r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 xml:space="preserve">Рот </w:t>
      </w:r>
      <w:proofErr w:type="spellStart"/>
      <w:r w:rsidRPr="00750120">
        <w:rPr>
          <w:color w:val="000000"/>
        </w:rPr>
        <w:t>по</w:t>
      </w:r>
      <w:r w:rsidRPr="00750120">
        <w:rPr>
          <w:color w:val="000000"/>
        </w:rPr>
        <w:noBreakHyphen/>
        <w:t>прежнему</w:t>
      </w:r>
      <w:proofErr w:type="spellEnd"/>
      <w:r w:rsidRPr="00750120">
        <w:rPr>
          <w:color w:val="000000"/>
        </w:rPr>
        <w:t xml:space="preserve"> широко открыт. Высовываем кончик языка и дотрагиваемся им до верхней губы, а затем прячем за верхние же зубы.</w:t>
      </w:r>
    </w:p>
    <w:p w:rsidR="00750120" w:rsidRPr="00750120" w:rsidRDefault="00750120" w:rsidP="00750120">
      <w:pPr>
        <w:pStyle w:val="4"/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3. Маляр</w:t>
      </w:r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>Представляем, что язык — это широкая кисть, и тщательно «красим» им зубы, щёки, верхнее нёбо.</w:t>
      </w:r>
    </w:p>
    <w:p w:rsidR="00750120" w:rsidRPr="00750120" w:rsidRDefault="00750120" w:rsidP="00750120">
      <w:pPr>
        <w:pStyle w:val="4"/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Лошадка</w:t>
      </w:r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>Щёлкаем языком по верхнему нёбу, как будто цокают копыта лошади.</w:t>
      </w:r>
    </w:p>
    <w:p w:rsidR="00750120" w:rsidRPr="00750120" w:rsidRDefault="00750120" w:rsidP="00750120">
      <w:pPr>
        <w:pStyle w:val="4"/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4. Угощение</w:t>
      </w:r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>Облизываем распластанным языком губы по часовой и против часовой стрелки.</w:t>
      </w:r>
    </w:p>
    <w:p w:rsidR="00750120" w:rsidRPr="00750120" w:rsidRDefault="00750120" w:rsidP="00750120">
      <w:pPr>
        <w:pStyle w:val="4"/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5. Котёнок</w:t>
      </w:r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>Представляем, что на блюдце лежит лакомство — </w:t>
      </w:r>
      <w:r w:rsidRPr="00750120">
        <w:rPr>
          <w:rFonts w:eastAsiaTheme="majorEastAsia"/>
          <w:color w:val="000000"/>
        </w:rPr>
        <w:t>варенье</w:t>
      </w:r>
      <w:r w:rsidRPr="00750120">
        <w:rPr>
          <w:color w:val="000000"/>
        </w:rPr>
        <w:t> или мороженое. Теперь нужно высунуть язык как можно дальше и слизать угощение так, чтобы язык не сворачивался в трубочку, а оставался распластанным.</w:t>
      </w:r>
    </w:p>
    <w:p w:rsidR="00750120" w:rsidRPr="00750120" w:rsidRDefault="00750120" w:rsidP="00750120">
      <w:pPr>
        <w:pStyle w:val="4"/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6. Гармошка</w:t>
      </w:r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>Поднимаем язык вверх и «приклеиваем» его кончиком к нёбу. Теперь, не отрывая язык, открываем и закрываем рот.</w:t>
      </w:r>
    </w:p>
    <w:p w:rsidR="00750120" w:rsidRPr="00750120" w:rsidRDefault="00750120" w:rsidP="00750120">
      <w:pPr>
        <w:pStyle w:val="4"/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7. Молоточек</w:t>
      </w:r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>Растягиваем рот в улыбке и стучим кончиком языка по основанию передних зубов, как будто забиваем гвозди.</w:t>
      </w:r>
    </w:p>
    <w:p w:rsidR="00750120" w:rsidRPr="00750120" w:rsidRDefault="00750120" w:rsidP="00750120">
      <w:pPr>
        <w:pStyle w:val="3"/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Упражнения на постановку звука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>Чтобы правильно произнести «</w:t>
      </w:r>
      <w:proofErr w:type="spellStart"/>
      <w:r w:rsidRPr="00750120">
        <w:rPr>
          <w:color w:val="000000"/>
        </w:rPr>
        <w:t>р</w:t>
      </w:r>
      <w:proofErr w:type="spellEnd"/>
      <w:r w:rsidRPr="00750120">
        <w:rPr>
          <w:color w:val="000000"/>
        </w:rPr>
        <w:t>», нужно начинать с других звуков.</w:t>
      </w:r>
    </w:p>
    <w:p w:rsidR="00750120" w:rsidRPr="00750120" w:rsidRDefault="00750120" w:rsidP="00750120">
      <w:pPr>
        <w:pStyle w:val="4"/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1. Барабан</w:t>
      </w:r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>Широко открываем </w:t>
      </w:r>
      <w:hyperlink r:id="rId5" w:tgtFrame="_blank" w:tooltip="8 причин сухости во рту и 9 способов их устранить" w:history="1">
        <w:r w:rsidRPr="00750120">
          <w:rPr>
            <w:rStyle w:val="a4"/>
            <w:rFonts w:eastAsiaTheme="majorEastAsia"/>
            <w:color w:val="800080"/>
          </w:rPr>
          <w:t>рот</w:t>
        </w:r>
      </w:hyperlink>
      <w:r w:rsidRPr="00750120">
        <w:rPr>
          <w:color w:val="000000"/>
        </w:rPr>
        <w:t> и ударяем кончиком языка за верхними зубами, произнося звук «</w:t>
      </w:r>
      <w:proofErr w:type="spellStart"/>
      <w:r w:rsidRPr="00750120">
        <w:rPr>
          <w:color w:val="000000"/>
        </w:rPr>
        <w:t>д</w:t>
      </w:r>
      <w:proofErr w:type="spellEnd"/>
      <w:r w:rsidRPr="00750120">
        <w:rPr>
          <w:color w:val="000000"/>
        </w:rPr>
        <w:t>». Сначала медленно, потом — быстрее. А там уже и до «</w:t>
      </w:r>
      <w:proofErr w:type="spellStart"/>
      <w:r w:rsidRPr="00750120">
        <w:rPr>
          <w:color w:val="000000"/>
        </w:rPr>
        <w:t>р</w:t>
      </w:r>
      <w:proofErr w:type="spellEnd"/>
      <w:r w:rsidRPr="00750120">
        <w:rPr>
          <w:color w:val="000000"/>
        </w:rPr>
        <w:t>» недалеко.</w:t>
      </w:r>
    </w:p>
    <w:p w:rsidR="00750120" w:rsidRPr="00750120" w:rsidRDefault="00750120" w:rsidP="00750120">
      <w:pPr>
        <w:pStyle w:val="4"/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Жужжалка</w:t>
      </w:r>
      <w:proofErr w:type="spellEnd"/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 xml:space="preserve">Произносим звук «ж» и при этом постоянно оттягиваем кончик языка вглубь рта. Со временем «ж» перейдет в </w:t>
      </w:r>
      <w:proofErr w:type="spellStart"/>
      <w:r w:rsidRPr="00750120">
        <w:rPr>
          <w:color w:val="000000"/>
        </w:rPr>
        <w:t>слабовибрирующий</w:t>
      </w:r>
      <w:proofErr w:type="spellEnd"/>
      <w:r w:rsidRPr="00750120">
        <w:rPr>
          <w:color w:val="000000"/>
        </w:rPr>
        <w:t xml:space="preserve"> «</w:t>
      </w:r>
      <w:proofErr w:type="spellStart"/>
      <w:r w:rsidRPr="00750120">
        <w:rPr>
          <w:color w:val="000000"/>
        </w:rPr>
        <w:t>р</w:t>
      </w:r>
      <w:proofErr w:type="spellEnd"/>
      <w:r w:rsidRPr="00750120">
        <w:rPr>
          <w:color w:val="000000"/>
        </w:rPr>
        <w:t>».</w:t>
      </w:r>
    </w:p>
    <w:p w:rsidR="00750120" w:rsidRPr="00750120" w:rsidRDefault="00750120" w:rsidP="00750120">
      <w:pPr>
        <w:pStyle w:val="4"/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3. Змейка</w:t>
      </w:r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>Несколько раз повторяем звук «</w:t>
      </w:r>
      <w:proofErr w:type="spellStart"/>
      <w:r w:rsidRPr="00750120">
        <w:rPr>
          <w:color w:val="000000"/>
        </w:rPr>
        <w:t>с</w:t>
      </w:r>
      <w:r w:rsidRPr="00750120">
        <w:rPr>
          <w:color w:val="000000"/>
        </w:rPr>
        <w:noBreakHyphen/>
        <w:t>с</w:t>
      </w:r>
      <w:r w:rsidRPr="00750120">
        <w:rPr>
          <w:color w:val="000000"/>
        </w:rPr>
        <w:noBreakHyphen/>
        <w:t>с</w:t>
      </w:r>
      <w:proofErr w:type="spellEnd"/>
      <w:r w:rsidRPr="00750120">
        <w:rPr>
          <w:color w:val="000000"/>
        </w:rPr>
        <w:t>», после чего заглатываем язык и касаемся кончиком нёба.</w:t>
      </w:r>
    </w:p>
    <w:p w:rsidR="00750120" w:rsidRPr="00750120" w:rsidRDefault="00750120" w:rsidP="00750120">
      <w:pPr>
        <w:pStyle w:val="4"/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Индюк</w:t>
      </w:r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 xml:space="preserve">Высовываем широкий язык и выполняем движения </w:t>
      </w:r>
      <w:proofErr w:type="spellStart"/>
      <w:r w:rsidRPr="00750120">
        <w:rPr>
          <w:color w:val="000000"/>
        </w:rPr>
        <w:t>взад</w:t>
      </w:r>
      <w:r w:rsidRPr="00750120">
        <w:rPr>
          <w:color w:val="000000"/>
        </w:rPr>
        <w:noBreakHyphen/>
        <w:t>вперёд</w:t>
      </w:r>
      <w:proofErr w:type="spellEnd"/>
      <w:r w:rsidRPr="00750120">
        <w:rPr>
          <w:color w:val="000000"/>
        </w:rPr>
        <w:t>, скользя кончиком по твёрдому нёбу. В момент, когда язык касается альвеол — бугорков за верхними зубами, получается одноударное «</w:t>
      </w:r>
      <w:proofErr w:type="spellStart"/>
      <w:r w:rsidRPr="00750120">
        <w:rPr>
          <w:color w:val="000000"/>
        </w:rPr>
        <w:t>р</w:t>
      </w:r>
      <w:proofErr w:type="spellEnd"/>
      <w:r w:rsidRPr="00750120">
        <w:rPr>
          <w:color w:val="000000"/>
        </w:rPr>
        <w:t>».</w:t>
      </w:r>
    </w:p>
    <w:p w:rsidR="00750120" w:rsidRPr="00750120" w:rsidRDefault="00750120" w:rsidP="00750120">
      <w:pPr>
        <w:pStyle w:val="4"/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5. Комарик</w:t>
      </w:r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>Широко открываем рот, поднимаем язык вверх и упираем его в альвеолы. А теперь секунд 10–15 энергично жужжим, как </w:t>
      </w:r>
      <w:r w:rsidRPr="00750120">
        <w:rPr>
          <w:rFonts w:eastAsiaTheme="majorEastAsia"/>
          <w:color w:val="000000"/>
        </w:rPr>
        <w:t>комар</w:t>
      </w:r>
      <w:r w:rsidRPr="00750120">
        <w:rPr>
          <w:color w:val="000000"/>
        </w:rPr>
        <w:t>.</w:t>
      </w:r>
    </w:p>
    <w:p w:rsidR="00750120" w:rsidRPr="00750120" w:rsidRDefault="00750120" w:rsidP="00750120">
      <w:pPr>
        <w:pStyle w:val="4"/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6. Моторчик</w:t>
      </w:r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 xml:space="preserve">Кладём под язык указательный палец или ватную палочку и энергично водим </w:t>
      </w:r>
      <w:proofErr w:type="spellStart"/>
      <w:r w:rsidRPr="00750120">
        <w:rPr>
          <w:color w:val="000000"/>
        </w:rPr>
        <w:t>взад</w:t>
      </w:r>
      <w:r w:rsidRPr="00750120">
        <w:rPr>
          <w:color w:val="000000"/>
        </w:rPr>
        <w:noBreakHyphen/>
        <w:t>вперёд</w:t>
      </w:r>
      <w:proofErr w:type="spellEnd"/>
      <w:r w:rsidRPr="00750120">
        <w:rPr>
          <w:color w:val="000000"/>
        </w:rPr>
        <w:t>, одновременно выполняя упражнение «Комарик».</w:t>
      </w:r>
    </w:p>
    <w:p w:rsidR="00750120" w:rsidRPr="00750120" w:rsidRDefault="00750120" w:rsidP="00750120">
      <w:pPr>
        <w:pStyle w:val="3"/>
        <w:shd w:val="clear" w:color="auto" w:fill="FFFFFF"/>
        <w:spacing w:before="389" w:after="389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Закрепление результата</w:t>
      </w:r>
    </w:p>
    <w:p w:rsidR="00750120" w:rsidRPr="00750120" w:rsidRDefault="00750120" w:rsidP="00750120">
      <w:pPr>
        <w:pStyle w:val="a3"/>
        <w:shd w:val="clear" w:color="auto" w:fill="FFFFFF"/>
        <w:spacing w:before="389" w:beforeAutospacing="0" w:after="389" w:afterAutospacing="0"/>
        <w:rPr>
          <w:color w:val="000000"/>
        </w:rPr>
      </w:pPr>
      <w:r w:rsidRPr="00750120">
        <w:rPr>
          <w:color w:val="000000"/>
        </w:rPr>
        <w:t>Когда сам звук уже будет получаться, нужно довести его произношение до автоматизма. Для этого после артикуляционной гимнастики вместо упражнений на постановку выполняйте комплекс для закрепления навыка.</w:t>
      </w:r>
    </w:p>
    <w:p w:rsidR="00750120" w:rsidRPr="00750120" w:rsidRDefault="00750120" w:rsidP="00750120">
      <w:pPr>
        <w:numPr>
          <w:ilvl w:val="0"/>
          <w:numId w:val="2"/>
        </w:num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Несколько раз громко и чётко произносим букву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50120" w:rsidRPr="00750120" w:rsidRDefault="00750120" w:rsidP="00750120">
      <w:pPr>
        <w:numPr>
          <w:ilvl w:val="0"/>
          <w:numId w:val="2"/>
        </w:num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Отрабатываем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» через согласные звуки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» и «т»: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дра</w:t>
      </w:r>
      <w:r w:rsidRPr="00750120">
        <w:rPr>
          <w:rFonts w:ascii="Times New Roman" w:hAnsi="Times New Roman" w:cs="Times New Roman"/>
          <w:color w:val="000000"/>
          <w:sz w:val="24"/>
          <w:szCs w:val="24"/>
        </w:rPr>
        <w:noBreakHyphen/>
        <w:t>дро</w:t>
      </w:r>
      <w:r w:rsidRPr="00750120">
        <w:rPr>
          <w:rFonts w:ascii="Times New Roman" w:hAnsi="Times New Roman" w:cs="Times New Roman"/>
          <w:color w:val="000000"/>
          <w:sz w:val="24"/>
          <w:szCs w:val="24"/>
        </w:rPr>
        <w:noBreakHyphen/>
        <w:t>дру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тра</w:t>
      </w:r>
      <w:r w:rsidRPr="00750120">
        <w:rPr>
          <w:rFonts w:ascii="Times New Roman" w:hAnsi="Times New Roman" w:cs="Times New Roman"/>
          <w:color w:val="000000"/>
          <w:sz w:val="24"/>
          <w:szCs w:val="24"/>
        </w:rPr>
        <w:noBreakHyphen/>
        <w:t>тро</w:t>
      </w:r>
      <w:r w:rsidRPr="00750120">
        <w:rPr>
          <w:rFonts w:ascii="Times New Roman" w:hAnsi="Times New Roman" w:cs="Times New Roman"/>
          <w:color w:val="000000"/>
          <w:sz w:val="24"/>
          <w:szCs w:val="24"/>
        </w:rPr>
        <w:noBreakHyphen/>
        <w:t>тру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50120" w:rsidRPr="00750120" w:rsidRDefault="00750120" w:rsidP="00750120">
      <w:pPr>
        <w:numPr>
          <w:ilvl w:val="0"/>
          <w:numId w:val="2"/>
        </w:num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Убираем поддерживающие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» и «т» и работаем с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750120">
        <w:rPr>
          <w:rFonts w:ascii="Times New Roman" w:hAnsi="Times New Roman" w:cs="Times New Roman"/>
          <w:color w:val="000000"/>
          <w:sz w:val="24"/>
          <w:szCs w:val="24"/>
        </w:rPr>
        <w:noBreakHyphen/>
        <w:t>ро</w:t>
      </w:r>
      <w:r w:rsidRPr="00750120">
        <w:rPr>
          <w:rFonts w:ascii="Times New Roman" w:hAnsi="Times New Roman" w:cs="Times New Roman"/>
          <w:color w:val="000000"/>
          <w:sz w:val="24"/>
          <w:szCs w:val="24"/>
        </w:rPr>
        <w:noBreakHyphen/>
        <w:t>ру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50120" w:rsidRPr="00750120" w:rsidRDefault="00750120" w:rsidP="00750120">
      <w:pPr>
        <w:numPr>
          <w:ilvl w:val="0"/>
          <w:numId w:val="2"/>
        </w:num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Переходим к обратным слогам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750120">
        <w:rPr>
          <w:rFonts w:ascii="Times New Roman" w:hAnsi="Times New Roman" w:cs="Times New Roman"/>
          <w:color w:val="000000"/>
          <w:sz w:val="24"/>
          <w:szCs w:val="24"/>
        </w:rPr>
        <w:noBreakHyphen/>
        <w:t>ор</w:t>
      </w:r>
      <w:r w:rsidRPr="00750120">
        <w:rPr>
          <w:rFonts w:ascii="Times New Roman" w:hAnsi="Times New Roman" w:cs="Times New Roman"/>
          <w:color w:val="000000"/>
          <w:sz w:val="24"/>
          <w:szCs w:val="24"/>
        </w:rPr>
        <w:noBreakHyphen/>
        <w:t>ур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», а также к положению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» между гласными —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ору</w:t>
      </w:r>
      <w:r w:rsidRPr="00750120">
        <w:rPr>
          <w:rFonts w:ascii="Times New Roman" w:hAnsi="Times New Roman" w:cs="Times New Roman"/>
          <w:color w:val="000000"/>
          <w:sz w:val="24"/>
          <w:szCs w:val="24"/>
        </w:rPr>
        <w:noBreakHyphen/>
        <w:t>ура</w:t>
      </w:r>
      <w:r w:rsidRPr="00750120">
        <w:rPr>
          <w:rFonts w:ascii="Times New Roman" w:hAnsi="Times New Roman" w:cs="Times New Roman"/>
          <w:color w:val="000000"/>
          <w:sz w:val="24"/>
          <w:szCs w:val="24"/>
        </w:rPr>
        <w:noBreakHyphen/>
        <w:t>ара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». Повторяем эти сочетания в разных комбинациях изо дня в день, пока у ребёнка не получится произносить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» с вибрацией. Только потом можно упражняться со словами.</w:t>
      </w:r>
    </w:p>
    <w:p w:rsidR="00750120" w:rsidRPr="00750120" w:rsidRDefault="00750120" w:rsidP="00750120">
      <w:pPr>
        <w:numPr>
          <w:ilvl w:val="0"/>
          <w:numId w:val="2"/>
        </w:num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Сперва отрабатываем слова, которые начинаются на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» или даже на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» и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 xml:space="preserve">» (трава, дрова, трон, 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дрон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, трап, драп, рука, река, рубашка). Потом берёмся за существительные, где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» находится в середине или в конце (корова, здорово, ковёр, забор, топор).</w:t>
      </w:r>
    </w:p>
    <w:p w:rsidR="00750120" w:rsidRPr="00750120" w:rsidRDefault="00750120" w:rsidP="00750120">
      <w:pPr>
        <w:numPr>
          <w:ilvl w:val="0"/>
          <w:numId w:val="2"/>
        </w:numPr>
        <w:shd w:val="clear" w:color="auto" w:fill="FFFFFF"/>
        <w:spacing w:before="195" w:after="19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120">
        <w:rPr>
          <w:rFonts w:ascii="Times New Roman" w:hAnsi="Times New Roman" w:cs="Times New Roman"/>
          <w:color w:val="000000"/>
          <w:sz w:val="24"/>
          <w:szCs w:val="24"/>
        </w:rPr>
        <w:t>Подключаем предложения, стишки и скороговорки с буквой «</w:t>
      </w:r>
      <w:proofErr w:type="spellStart"/>
      <w:r w:rsidRPr="00750120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75012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93C0D" w:rsidRPr="00750120" w:rsidRDefault="00C93C0D">
      <w:pPr>
        <w:rPr>
          <w:rFonts w:ascii="Times New Roman" w:hAnsi="Times New Roman" w:cs="Times New Roman"/>
          <w:sz w:val="24"/>
          <w:szCs w:val="24"/>
        </w:rPr>
      </w:pPr>
    </w:p>
    <w:sectPr w:rsidR="00C93C0D" w:rsidRPr="00750120" w:rsidSect="00C9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1C2"/>
    <w:multiLevelType w:val="multilevel"/>
    <w:tmpl w:val="D5B6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37D46"/>
    <w:multiLevelType w:val="multilevel"/>
    <w:tmpl w:val="C234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50120"/>
    <w:rsid w:val="00750120"/>
    <w:rsid w:val="00C9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0D"/>
  </w:style>
  <w:style w:type="paragraph" w:styleId="2">
    <w:name w:val="heading 2"/>
    <w:basedOn w:val="a"/>
    <w:link w:val="20"/>
    <w:uiPriority w:val="9"/>
    <w:qFormat/>
    <w:rsid w:val="00750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01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1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0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5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0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fehacker.ru/suxost-vo-rtu-prichiny-bor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3546</Characters>
  <Application>Microsoft Office Word</Application>
  <DocSecurity>0</DocSecurity>
  <Lines>29</Lines>
  <Paragraphs>8</Paragraphs>
  <ScaleCrop>false</ScaleCrop>
  <Company>DNS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И. В.</dc:creator>
  <cp:lastModifiedBy>Кузнецов И. В.</cp:lastModifiedBy>
  <cp:revision>1</cp:revision>
  <dcterms:created xsi:type="dcterms:W3CDTF">2020-06-04T11:58:00Z</dcterms:created>
  <dcterms:modified xsi:type="dcterms:W3CDTF">2020-06-04T12:02:00Z</dcterms:modified>
</cp:coreProperties>
</file>