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87F" w:rsidRPr="00D21858" w:rsidRDefault="00C7387F" w:rsidP="00C7387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D2185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Муниципальное дошкольное образовательно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е</w:t>
      </w:r>
      <w:r w:rsidRPr="00D2185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учреждение</w:t>
      </w:r>
    </w:p>
    <w:p w:rsidR="00C7387F" w:rsidRPr="00D21858" w:rsidRDefault="00C7387F" w:rsidP="00C7387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D2185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"Детский сад №41р.п. Петровское"</w:t>
      </w:r>
    </w:p>
    <w:p w:rsidR="00C7387F" w:rsidRDefault="00C7387F" w:rsidP="00C7387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7387F" w:rsidRDefault="00C7387F" w:rsidP="00C7387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7387F" w:rsidRDefault="00C7387F" w:rsidP="00C7387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7387F" w:rsidRDefault="00C7387F" w:rsidP="00C7387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7387F" w:rsidRDefault="00C7387F" w:rsidP="00C7387F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C7387F" w:rsidRDefault="00C7387F" w:rsidP="00C7387F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C7387F" w:rsidRPr="00C7387F" w:rsidRDefault="00C7387F" w:rsidP="00C7387F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C7387F">
        <w:rPr>
          <w:rFonts w:ascii="Times New Roman" w:hAnsi="Times New Roman" w:cs="Times New Roman"/>
          <w:b/>
          <w:sz w:val="40"/>
          <w:szCs w:val="28"/>
        </w:rPr>
        <w:t>Мастер - класс</w:t>
      </w:r>
    </w:p>
    <w:p w:rsidR="002344E3" w:rsidRPr="00C7387F" w:rsidRDefault="002344E3" w:rsidP="00C7387F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DE57F5" w:rsidRPr="00C7387F" w:rsidRDefault="00DE57F5" w:rsidP="00C7387F">
      <w:pPr>
        <w:spacing w:after="0"/>
        <w:ind w:firstLine="567"/>
        <w:jc w:val="center"/>
        <w:rPr>
          <w:rFonts w:ascii="Times New Roman" w:hAnsi="Times New Roman" w:cs="Times New Roman"/>
          <w:sz w:val="40"/>
          <w:szCs w:val="28"/>
        </w:rPr>
      </w:pPr>
      <w:r w:rsidRPr="00C7387F">
        <w:rPr>
          <w:rFonts w:ascii="Times New Roman" w:hAnsi="Times New Roman" w:cs="Times New Roman"/>
          <w:b/>
          <w:sz w:val="40"/>
          <w:szCs w:val="28"/>
        </w:rPr>
        <w:t>Тема:</w:t>
      </w:r>
      <w:r w:rsidRPr="00C7387F">
        <w:rPr>
          <w:rFonts w:ascii="Times New Roman" w:hAnsi="Times New Roman" w:cs="Times New Roman"/>
          <w:sz w:val="40"/>
          <w:szCs w:val="28"/>
        </w:rPr>
        <w:t xml:space="preserve"> Развитие познавательной активности детей через игры – экспериментирование.</w:t>
      </w:r>
    </w:p>
    <w:p w:rsidR="00C7387F" w:rsidRPr="00C7387F" w:rsidRDefault="00C7387F" w:rsidP="00C7387F">
      <w:pPr>
        <w:spacing w:after="0" w:line="30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</w:p>
    <w:p w:rsidR="00C7387F" w:rsidRDefault="00C7387F" w:rsidP="00257002">
      <w:pPr>
        <w:spacing w:after="0" w:line="300" w:lineRule="atLeast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387F" w:rsidRDefault="00C7387F" w:rsidP="00257002">
      <w:pPr>
        <w:spacing w:after="0" w:line="300" w:lineRule="atLeast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387F" w:rsidRDefault="00C7387F" w:rsidP="00257002">
      <w:pPr>
        <w:spacing w:after="0" w:line="300" w:lineRule="atLeast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387F" w:rsidRDefault="00C7387F" w:rsidP="00257002">
      <w:pPr>
        <w:spacing w:after="0" w:line="300" w:lineRule="atLeast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387F" w:rsidRDefault="00C7387F" w:rsidP="00257002">
      <w:pPr>
        <w:spacing w:after="0" w:line="300" w:lineRule="atLeast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387F" w:rsidRDefault="00C7387F" w:rsidP="00257002">
      <w:pPr>
        <w:spacing w:after="0" w:line="300" w:lineRule="atLeast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387F" w:rsidRDefault="00C7387F" w:rsidP="00257002">
      <w:pPr>
        <w:spacing w:after="0" w:line="300" w:lineRule="atLeast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387F" w:rsidRDefault="00C7387F" w:rsidP="00257002">
      <w:pPr>
        <w:spacing w:after="0" w:line="300" w:lineRule="atLeast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387F" w:rsidRDefault="00C7387F" w:rsidP="00257002">
      <w:pPr>
        <w:spacing w:after="0" w:line="300" w:lineRule="atLeast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387F" w:rsidRDefault="00C7387F" w:rsidP="00257002">
      <w:pPr>
        <w:spacing w:after="0" w:line="300" w:lineRule="atLeast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387F" w:rsidRDefault="00C7387F" w:rsidP="00257002">
      <w:pPr>
        <w:spacing w:after="0" w:line="300" w:lineRule="atLeast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387F" w:rsidRDefault="00C7387F" w:rsidP="00257002">
      <w:pPr>
        <w:spacing w:after="0" w:line="300" w:lineRule="atLeast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387F" w:rsidRDefault="00C7387F" w:rsidP="00257002">
      <w:pPr>
        <w:spacing w:after="0" w:line="300" w:lineRule="atLeast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387F" w:rsidRDefault="00C7387F" w:rsidP="00C7387F">
      <w:pPr>
        <w:spacing w:after="0" w:line="300" w:lineRule="atLeast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387F" w:rsidRDefault="00C7387F" w:rsidP="00C7387F">
      <w:pPr>
        <w:spacing w:after="0" w:line="300" w:lineRule="atLeast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387F" w:rsidRDefault="00C7387F" w:rsidP="00C7387F">
      <w:pPr>
        <w:spacing w:after="0" w:line="300" w:lineRule="atLeast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387F" w:rsidRPr="00C7387F" w:rsidRDefault="00C7387F" w:rsidP="00C7387F">
      <w:pPr>
        <w:spacing w:after="0" w:line="300" w:lineRule="atLeast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38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Подготовила: </w:t>
      </w:r>
    </w:p>
    <w:p w:rsidR="00C7387F" w:rsidRPr="00C7387F" w:rsidRDefault="00C7387F" w:rsidP="00C7387F">
      <w:pPr>
        <w:spacing w:after="0" w:line="300" w:lineRule="atLeast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38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Березина Ольга Викторовна</w:t>
      </w:r>
    </w:p>
    <w:p w:rsidR="00C7387F" w:rsidRPr="00C7387F" w:rsidRDefault="00C7387F" w:rsidP="00C7387F">
      <w:pPr>
        <w:spacing w:after="0" w:line="300" w:lineRule="atLeast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38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1 первой квалификационной категории</w:t>
      </w:r>
    </w:p>
    <w:p w:rsidR="00C7387F" w:rsidRDefault="00C7387F" w:rsidP="00C7387F">
      <w:pPr>
        <w:spacing w:after="0" w:line="300" w:lineRule="atLeast"/>
        <w:ind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387F" w:rsidRDefault="00C7387F" w:rsidP="00C7387F">
      <w:pPr>
        <w:spacing w:after="0" w:line="300" w:lineRule="atLeast"/>
        <w:ind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387F" w:rsidRDefault="00C7387F" w:rsidP="00C7387F">
      <w:pPr>
        <w:spacing w:after="0" w:line="300" w:lineRule="atLeast"/>
        <w:ind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387F" w:rsidRDefault="00C7387F" w:rsidP="00C7387F">
      <w:pPr>
        <w:spacing w:after="0" w:line="300" w:lineRule="atLeast"/>
        <w:ind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387F" w:rsidRDefault="00C7387F" w:rsidP="00C7387F">
      <w:pPr>
        <w:spacing w:after="0" w:line="300" w:lineRule="atLeast"/>
        <w:ind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387F" w:rsidRDefault="00C7387F" w:rsidP="00C7387F">
      <w:pPr>
        <w:spacing w:after="0" w:line="30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декабрь 2019 год</w:t>
      </w:r>
    </w:p>
    <w:p w:rsidR="00C7387F" w:rsidRDefault="00C7387F" w:rsidP="00257002">
      <w:pPr>
        <w:spacing w:after="0" w:line="300" w:lineRule="atLeast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4C44" w:rsidRPr="00257002" w:rsidRDefault="00D8096B" w:rsidP="00257002">
      <w:pPr>
        <w:spacing w:after="0" w:line="30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 мастер-класса: </w:t>
      </w:r>
      <w:r w:rsidRPr="00D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уровень профессионального мастерства педагогов, в развитие познавательной активности детей старшего дошкольного возраста посредством игр и экспериментирования с объектами и явлениями окружающей действительности.</w:t>
      </w:r>
    </w:p>
    <w:p w:rsidR="003E4C44" w:rsidRPr="00C7387F" w:rsidRDefault="00D8096B" w:rsidP="00257002">
      <w:pPr>
        <w:spacing w:after="0" w:line="300" w:lineRule="atLeast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738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D8096B" w:rsidRPr="00C7387F" w:rsidRDefault="00D8096B" w:rsidP="00257002">
      <w:pPr>
        <w:spacing w:after="0" w:line="30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Показать, как можно использовать игры</w:t>
      </w:r>
      <w:r w:rsidR="00DE57F5" w:rsidRPr="00C7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опыты</w:t>
      </w:r>
      <w:r w:rsidRPr="00C7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экспериментальной деятельности детей.</w:t>
      </w:r>
    </w:p>
    <w:p w:rsidR="00D8096B" w:rsidRPr="00C7387F" w:rsidRDefault="00D8096B" w:rsidP="00257002">
      <w:pPr>
        <w:numPr>
          <w:ilvl w:val="0"/>
          <w:numId w:val="1"/>
        </w:numPr>
        <w:spacing w:after="0" w:line="300" w:lineRule="atLeast"/>
        <w:ind w:left="300" w:right="30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познавательный интерес к окружающему, умение делиться приобретенным опытом с другими людьми.</w:t>
      </w:r>
    </w:p>
    <w:p w:rsidR="00D8096B" w:rsidRPr="00C7387F" w:rsidRDefault="00D8096B" w:rsidP="00257002">
      <w:pPr>
        <w:numPr>
          <w:ilvl w:val="0"/>
          <w:numId w:val="1"/>
        </w:numPr>
        <w:spacing w:before="100" w:beforeAutospacing="1" w:after="0" w:line="300" w:lineRule="atLeast"/>
        <w:ind w:left="300" w:right="30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Повысить уровень профессиональной компетенции участников мастер – класса в воспитании дошкольников через </w:t>
      </w:r>
      <w:proofErr w:type="spellStart"/>
      <w:r w:rsidRPr="00C7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поисково</w:t>
      </w:r>
      <w:proofErr w:type="spellEnd"/>
      <w:r w:rsidRPr="00C7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исследовательскую деятельность.</w:t>
      </w:r>
    </w:p>
    <w:p w:rsidR="00D8096B" w:rsidRPr="00C7387F" w:rsidRDefault="00D8096B" w:rsidP="00257002">
      <w:pPr>
        <w:numPr>
          <w:ilvl w:val="0"/>
          <w:numId w:val="1"/>
        </w:numPr>
        <w:spacing w:before="100" w:beforeAutospacing="1" w:after="0" w:line="300" w:lineRule="atLeast"/>
        <w:ind w:left="300" w:right="30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Представить участникам мастер – класса одну из форм проведения опытно – экспериментальной деятельности с детьми старшего дошкольного возраста.</w:t>
      </w:r>
    </w:p>
    <w:p w:rsidR="00257002" w:rsidRPr="00257002" w:rsidRDefault="00D8096B" w:rsidP="00257002">
      <w:pPr>
        <w:numPr>
          <w:ilvl w:val="0"/>
          <w:numId w:val="1"/>
        </w:numPr>
        <w:spacing w:after="0" w:line="300" w:lineRule="atLeast"/>
        <w:ind w:left="300" w:right="30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Сформировать у участников мастер – класса мотивацию на использование игр в воспитательно – образовательном процессе опытно – экспериментальной деятельности дошкольников</w:t>
      </w:r>
      <w:r w:rsidRPr="002570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002" w:rsidRDefault="002344E3" w:rsidP="00257002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 опрос</w:t>
      </w:r>
    </w:p>
    <w:p w:rsidR="00DE57F5" w:rsidRDefault="00001198" w:rsidP="00257002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мастер - класса.</w:t>
      </w:r>
    </w:p>
    <w:p w:rsidR="00257002" w:rsidRPr="00C7387F" w:rsidRDefault="00257002" w:rsidP="00257002">
      <w:pPr>
        <w:spacing w:after="0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38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Давайте обратим внимание на тему нашего мастера – класса.</w:t>
      </w:r>
    </w:p>
    <w:p w:rsidR="00DE57F5" w:rsidRPr="00C7387F" w:rsidRDefault="00DE57F5" w:rsidP="00257002">
      <w:pPr>
        <w:spacing w:after="0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38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Развитие</w:t>
      </w:r>
      <w:r w:rsidR="0062004C" w:rsidRPr="00C738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738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62004C" w:rsidRPr="00C7387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это</w:t>
      </w:r>
      <w:r w:rsidR="0062004C" w:rsidRPr="00C7387F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hyperlink r:id="rId6" w:tooltip="Процесс" w:history="1">
        <w:r w:rsidR="0062004C" w:rsidRPr="00C7387F">
          <w:rPr>
            <w:rStyle w:val="a5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shd w:val="clear" w:color="auto" w:fill="FFFFFF"/>
          </w:rPr>
          <w:t>процесс</w:t>
        </w:r>
      </w:hyperlink>
      <w:r w:rsidR="0062004C" w:rsidRPr="00C7387F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="0062004C" w:rsidRPr="00C7387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достижения ранее не достигаемого результата</w:t>
      </w:r>
      <w:r w:rsidR="002F7CAE" w:rsidRPr="00C7387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3E4C44" w:rsidRPr="00C7387F" w:rsidRDefault="00DE57F5" w:rsidP="00257002">
      <w:pPr>
        <w:spacing w:after="0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38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Познание</w:t>
      </w:r>
      <w:r w:rsidR="0062004C" w:rsidRPr="00C738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738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62004C" w:rsidRPr="00C738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это процесс приобретения знаний об окружающем мире, его закономерностях и явлениях.</w:t>
      </w:r>
    </w:p>
    <w:p w:rsidR="00DE57F5" w:rsidRPr="00C7387F" w:rsidRDefault="00257002" w:rsidP="00257002">
      <w:pPr>
        <w:spacing w:after="0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38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Активность – </w:t>
      </w:r>
      <w:r w:rsidRPr="00C7387F">
        <w:rPr>
          <w:rStyle w:val="apple-converted-space"/>
          <w:rFonts w:ascii="Arial" w:hAnsi="Arial" w:cs="Arial"/>
          <w:b/>
          <w:color w:val="000000" w:themeColor="text1"/>
          <w:sz w:val="23"/>
          <w:szCs w:val="23"/>
          <w:shd w:val="clear" w:color="auto" w:fill="F3F1ED"/>
        </w:rPr>
        <w:t> </w:t>
      </w:r>
      <w:r w:rsidRPr="00C7387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3F1ED"/>
        </w:rPr>
        <w:t>особый вид деятельности.</w:t>
      </w:r>
    </w:p>
    <w:p w:rsidR="00DE57F5" w:rsidRPr="00C7387F" w:rsidRDefault="00DE57F5" w:rsidP="00257002">
      <w:pPr>
        <w:spacing w:after="0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38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Экспериментирование</w:t>
      </w:r>
      <w:r w:rsidR="0062004C" w:rsidRPr="00C738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738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62004C" w:rsidRPr="00C738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2004C" w:rsidRPr="00C7387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также</w:t>
      </w:r>
      <w:r w:rsidR="0062004C" w:rsidRPr="00C7387F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="00257002" w:rsidRPr="00C7387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опыт</w:t>
      </w:r>
      <w:r w:rsidR="0062004C" w:rsidRPr="00C7387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,— метод исследования некоторого явления в управляемых</w:t>
      </w:r>
      <w:r w:rsidR="0062004C" w:rsidRPr="00C7387F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="0062004C" w:rsidRPr="00C7387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наблюдателем условиях.</w:t>
      </w:r>
      <w:r w:rsidR="0062004C" w:rsidRPr="00C7387F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</w:p>
    <w:p w:rsidR="00001198" w:rsidRPr="0062004C" w:rsidRDefault="00001198" w:rsidP="0025700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7F5" w:rsidRPr="00DC20E7" w:rsidRDefault="00001198" w:rsidP="002570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развитие познавательных способностей, активности детей дошкольного возраста - одна из актуальных проблем современности. Существует мнение, что нужно как можно раньше научить ребенка читать, считать. Однако важнее развить у него мышление, внимание, речь, пробудить интерес к окружающему миру, сформировать умение делать открытия и удивляться им.</w:t>
      </w:r>
    </w:p>
    <w:p w:rsidR="00001198" w:rsidRPr="00DC20E7" w:rsidRDefault="00001198" w:rsidP="002570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E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утверждением федерального государственного образовательного стандарта дошкольного образования к требованиям основной общеобразовательной программы дошкольного образования данная деятельность дошкольников вышла на новый этап развития. В целевых ориентирах на этапе завершения дошкольного образования прописано:</w:t>
      </w:r>
    </w:p>
    <w:p w:rsidR="00001198" w:rsidRPr="00DC20E7" w:rsidRDefault="00001198" w:rsidP="002570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ребенок проявляет любознательность, задает вопросы взрослым и сверстникам, интересуется причинно-следственными связями, пытается </w:t>
      </w:r>
      <w:r w:rsidRPr="00DC20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 придумать объяснения явлениям природы и поступкам людей;</w:t>
      </w:r>
    </w:p>
    <w:p w:rsidR="00001198" w:rsidRPr="00DC20E7" w:rsidRDefault="00001198" w:rsidP="002570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E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склонен наблюдать, экспериментировать;</w:t>
      </w:r>
    </w:p>
    <w:p w:rsidR="00DB5DEC" w:rsidRDefault="00001198" w:rsidP="002570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ребенок способен к принятию собственных решений, опираясь на свои знания и умения в различных видах деятельности. </w:t>
      </w:r>
    </w:p>
    <w:p w:rsidR="00001198" w:rsidRPr="00DC20E7" w:rsidRDefault="00001198" w:rsidP="002570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Федеральном законе «Об образовании» указывается на то, чтобы каждый ребенок вырос не только сознательным членом общества, не только здоровым и крепким человеком, но и инициативным, думающим, способным на творческий подход к любому делу. Учитывая тенденцию модернизации дошкольного образования, приоритетным направлением в деятельности ДОУ является активизация познавательных интересов и формирование навыков </w:t>
      </w:r>
      <w:r w:rsidR="00DB5DE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экспериментальной</w:t>
      </w:r>
      <w:r w:rsidRPr="00D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детей дошкольного возраста.</w:t>
      </w:r>
    </w:p>
    <w:p w:rsidR="002344E3" w:rsidRDefault="00001198" w:rsidP="002570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E7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ростом и развитием ребенка его познавательная активность все больше тяготеет к деятельному характеру познавательной деятельности. В дошкольном возрасте познавательная деятельность ребенка осуществляется совместно с практической, т.е. у детей формируется практико-познавательная деятельность,  которую мы  развиваем, совершенствуем  в условиях своей группы, использ</w:t>
      </w:r>
      <w:r w:rsidR="002344E3">
        <w:rPr>
          <w:rFonts w:ascii="Times New Roman" w:eastAsia="Times New Roman" w:hAnsi="Times New Roman" w:cs="Times New Roman"/>
          <w:sz w:val="28"/>
          <w:szCs w:val="28"/>
          <w:lang w:eastAsia="ru-RU"/>
        </w:rPr>
        <w:t>уя разнообразные формы и методы которые представлены на слайде:</w:t>
      </w:r>
    </w:p>
    <w:p w:rsidR="00001198" w:rsidRPr="002344E3" w:rsidRDefault="00C7387F" w:rsidP="002570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01198" w:rsidRPr="00C7387F" w:rsidRDefault="00001198" w:rsidP="002570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− сюжетно-ролевая игра;</w:t>
      </w:r>
    </w:p>
    <w:p w:rsidR="00001198" w:rsidRPr="00C7387F" w:rsidRDefault="00001198" w:rsidP="002570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− рассматривание;</w:t>
      </w:r>
    </w:p>
    <w:p w:rsidR="00001198" w:rsidRPr="00C7387F" w:rsidRDefault="00001198" w:rsidP="002570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− наблюдение;</w:t>
      </w:r>
    </w:p>
    <w:p w:rsidR="00001198" w:rsidRPr="00C7387F" w:rsidRDefault="00001198" w:rsidP="002570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− беседа;</w:t>
      </w:r>
    </w:p>
    <w:p w:rsidR="00001198" w:rsidRPr="00C7387F" w:rsidRDefault="00001198" w:rsidP="002570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− экскурсии;</w:t>
      </w:r>
    </w:p>
    <w:p w:rsidR="00001198" w:rsidRPr="00C7387F" w:rsidRDefault="00001198" w:rsidP="002570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− конструирование;</w:t>
      </w:r>
    </w:p>
    <w:p w:rsidR="00001198" w:rsidRPr="00C7387F" w:rsidRDefault="00001198" w:rsidP="002570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− экспериментирование;</w:t>
      </w:r>
    </w:p>
    <w:p w:rsidR="00001198" w:rsidRPr="00C7387F" w:rsidRDefault="00001198" w:rsidP="002570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− исследовательская деятельность;</w:t>
      </w:r>
    </w:p>
    <w:p w:rsidR="00001198" w:rsidRPr="00C7387F" w:rsidRDefault="00001198" w:rsidP="002570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проектная деятельность;</w:t>
      </w:r>
    </w:p>
    <w:p w:rsidR="00001198" w:rsidRPr="00C7387F" w:rsidRDefault="00001198" w:rsidP="002570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− коллекционирование;</w:t>
      </w:r>
    </w:p>
    <w:p w:rsidR="00D8096B" w:rsidRPr="00C7387F" w:rsidRDefault="00001198" w:rsidP="002570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− развлечения, викторины, конкурсы.</w:t>
      </w:r>
    </w:p>
    <w:p w:rsidR="00DB5DEC" w:rsidRPr="00C7387F" w:rsidRDefault="00DB5DEC" w:rsidP="002570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96B" w:rsidRDefault="00D8096B" w:rsidP="00257002">
      <w:pPr>
        <w:spacing w:before="100" w:after="0" w:line="300" w:lineRule="atLeast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Последовательность детского экспериментирования.</w:t>
      </w:r>
    </w:p>
    <w:p w:rsidR="00DB5DEC" w:rsidRDefault="00DB5DEC" w:rsidP="00257002">
      <w:pPr>
        <w:spacing w:before="100" w:after="0" w:line="300" w:lineRule="atLeast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Задание педагогам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8096B" w:rsidRPr="00C7387F" w:rsidRDefault="00D8096B" w:rsidP="00257002">
      <w:pPr>
        <w:spacing w:before="100" w:after="0" w:line="30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слайде представлены слова: выдвижение гипотезы, проверка предположения, целеполагание, проблемная ситуация, формулировка вывода, новая гипотеза</w:t>
      </w:r>
    </w:p>
    <w:p w:rsidR="00D8096B" w:rsidRPr="00DC20E7" w:rsidRDefault="00D8096B" w:rsidP="00257002">
      <w:pPr>
        <w:spacing w:before="100" w:after="0" w:line="30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выстроить последовательность детского экспериментирования.</w:t>
      </w:r>
    </w:p>
    <w:p w:rsidR="00D8096B" w:rsidRPr="002344E3" w:rsidRDefault="00D8096B" w:rsidP="00257002">
      <w:pPr>
        <w:spacing w:before="100" w:beforeAutospacing="1" w:after="0" w:line="300" w:lineRule="atLeast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Следующий слайд</w:t>
      </w:r>
      <w:r w:rsidR="002344E3" w:rsidRPr="00234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34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правильным ответом:</w:t>
      </w:r>
    </w:p>
    <w:p w:rsidR="00D8096B" w:rsidRPr="00C7387F" w:rsidRDefault="00D8096B" w:rsidP="00257002">
      <w:pPr>
        <w:spacing w:before="100" w:beforeAutospacing="1" w:after="0" w:line="30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Проблемная ситуация.</w:t>
      </w:r>
    </w:p>
    <w:p w:rsidR="00D8096B" w:rsidRPr="00C7387F" w:rsidRDefault="00D8096B" w:rsidP="00257002">
      <w:pPr>
        <w:spacing w:before="100" w:beforeAutospacing="1" w:after="0" w:line="30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Целеполагание.</w:t>
      </w:r>
    </w:p>
    <w:p w:rsidR="00D8096B" w:rsidRPr="00C7387F" w:rsidRDefault="00D8096B" w:rsidP="00257002">
      <w:pPr>
        <w:spacing w:before="100" w:beforeAutospacing="1" w:after="0" w:line="30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• Выдвижение гипотез.</w:t>
      </w:r>
    </w:p>
    <w:p w:rsidR="00D8096B" w:rsidRPr="00C7387F" w:rsidRDefault="00D8096B" w:rsidP="00257002">
      <w:pPr>
        <w:spacing w:before="100" w:beforeAutospacing="1" w:after="0" w:line="30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Проверка предположения.</w:t>
      </w:r>
    </w:p>
    <w:p w:rsidR="00D8096B" w:rsidRPr="00C7387F" w:rsidRDefault="00D8096B" w:rsidP="00257002">
      <w:pPr>
        <w:spacing w:before="100" w:beforeAutospacing="1" w:after="0" w:line="30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Если предположение подтвердилось: формулирование выводов (как получилось)</w:t>
      </w:r>
    </w:p>
    <w:p w:rsidR="002F7CAE" w:rsidRPr="00C7387F" w:rsidRDefault="00D8096B" w:rsidP="00257002">
      <w:pPr>
        <w:spacing w:before="100" w:beforeAutospacing="1" w:after="0" w:line="30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Если предположение не подтвердилось: возникновение новой гипотезы, реализация ее в действии, подтверждение новой гипотезы, формулировка вывода (как получилось) </w:t>
      </w:r>
      <w:r w:rsidR="00DB5DEC" w:rsidRPr="00C7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B5DEC" w:rsidRPr="00C7387F" w:rsidRDefault="00DB5DEC" w:rsidP="00257002">
      <w:pPr>
        <w:spacing w:before="100" w:beforeAutospacing="1" w:after="0" w:line="30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1198" w:rsidRDefault="00DE57F5" w:rsidP="00257002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4C44">
        <w:rPr>
          <w:sz w:val="28"/>
          <w:szCs w:val="28"/>
        </w:rPr>
        <w:t>Давайте остановимся</w:t>
      </w:r>
      <w:r w:rsidR="00001198" w:rsidRPr="003E4C44">
        <w:rPr>
          <w:sz w:val="28"/>
          <w:szCs w:val="28"/>
        </w:rPr>
        <w:t xml:space="preserve"> именно на экспериментировании.  Исследования  Н.Н. </w:t>
      </w:r>
      <w:proofErr w:type="spellStart"/>
      <w:r w:rsidR="00001198" w:rsidRPr="003E4C44">
        <w:rPr>
          <w:sz w:val="28"/>
          <w:szCs w:val="28"/>
        </w:rPr>
        <w:t>Поддьякова</w:t>
      </w:r>
      <w:proofErr w:type="spellEnd"/>
      <w:r w:rsidR="00001198" w:rsidRPr="003E4C44">
        <w:rPr>
          <w:sz w:val="28"/>
          <w:szCs w:val="28"/>
        </w:rPr>
        <w:t>,</w:t>
      </w:r>
      <w:r w:rsidR="004C3E9B">
        <w:rPr>
          <w:sz w:val="28"/>
          <w:szCs w:val="28"/>
        </w:rPr>
        <w:t xml:space="preserve"> Л.А. Венгера, А. И. Савенкова </w:t>
      </w:r>
      <w:r w:rsidR="00001198" w:rsidRPr="003E4C44">
        <w:rPr>
          <w:sz w:val="28"/>
          <w:szCs w:val="28"/>
        </w:rPr>
        <w:t xml:space="preserve">подтверждают, что экспериментирование претендует на роль ведущей деятельности в период дошкольного детства, основу которого составляет познавательное ориентирование; что потребность ребенка в новых впечатлениях лежит в основе возникновения и развития </w:t>
      </w:r>
      <w:r w:rsidR="004C3E9B">
        <w:rPr>
          <w:sz w:val="28"/>
          <w:szCs w:val="28"/>
        </w:rPr>
        <w:t>экспериментальной</w:t>
      </w:r>
      <w:r w:rsidR="00001198" w:rsidRPr="003E4C44">
        <w:rPr>
          <w:sz w:val="28"/>
          <w:szCs w:val="28"/>
        </w:rPr>
        <w:t xml:space="preserve"> деятельности, направленной на познание окружающего мира. Чем разнообразнее и интереснее поисковая деятельность, тем больше новой информации получает ребенок, тем быстрее и полноценнее он развивается.</w:t>
      </w:r>
    </w:p>
    <w:p w:rsidR="002344E3" w:rsidRPr="002344E3" w:rsidRDefault="002344E3" w:rsidP="00257002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b/>
          <w:color w:val="C00000"/>
          <w:sz w:val="28"/>
          <w:szCs w:val="28"/>
        </w:rPr>
      </w:pPr>
    </w:p>
    <w:p w:rsidR="00001198" w:rsidRPr="003E4C44" w:rsidRDefault="00001198" w:rsidP="00257002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4C44">
        <w:rPr>
          <w:sz w:val="28"/>
          <w:szCs w:val="28"/>
        </w:rPr>
        <w:t>Экспериментирование принципиально отличается от любой другой деятельности тем, что образ цели, определяющий эту деятельность, сам ещё не сформирован и характеризуется неопределённостью, неустойчивостью. В ходе эксперимента он уточняется, проясняется.</w:t>
      </w:r>
    </w:p>
    <w:p w:rsidR="00001198" w:rsidRPr="003E4C44" w:rsidRDefault="00001198" w:rsidP="00257002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4C44">
        <w:rPr>
          <w:sz w:val="28"/>
          <w:szCs w:val="28"/>
        </w:rPr>
        <w:t>Детям нравятся занятия, на которых вместе со взрослыми они совершают свои первые открытия, учатся объяснять и доказывать. Дети с удовольствием рассказывают о своих открытиях родителям, ставят такие же (или более сложные опыты) дома, учатся выдвигать новые задачи и самостоятельно их решать. </w:t>
      </w:r>
    </w:p>
    <w:p w:rsidR="00001198" w:rsidRPr="003E4C44" w:rsidRDefault="00001198" w:rsidP="00257002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4C44">
        <w:rPr>
          <w:sz w:val="28"/>
          <w:szCs w:val="28"/>
        </w:rPr>
        <w:t xml:space="preserve">Во время </w:t>
      </w:r>
      <w:r w:rsidR="00D25DF8">
        <w:rPr>
          <w:sz w:val="28"/>
          <w:szCs w:val="28"/>
        </w:rPr>
        <w:t>эксп</w:t>
      </w:r>
      <w:r w:rsidR="004C3E9B">
        <w:rPr>
          <w:sz w:val="28"/>
          <w:szCs w:val="28"/>
        </w:rPr>
        <w:t>еримента</w:t>
      </w:r>
      <w:r w:rsidRPr="003E4C44">
        <w:rPr>
          <w:sz w:val="28"/>
          <w:szCs w:val="28"/>
        </w:rPr>
        <w:t xml:space="preserve"> работы задействованы все органы чувств: ребенок вслушивается, вглядывается, трогает, нюхает, пробует. Обогащается его активный словарь, совершенствуется регулирующая и планирующая функции речи. Овладение орудийными действиями развивает руку ребенка. </w:t>
      </w:r>
    </w:p>
    <w:p w:rsidR="00001198" w:rsidRDefault="00001198" w:rsidP="00257002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4C44">
        <w:rPr>
          <w:sz w:val="28"/>
          <w:szCs w:val="28"/>
        </w:rPr>
        <w:t>Опыт работы показывает, что элементарное экспериментирование доступно уже детям раннего, младшего возраста</w:t>
      </w:r>
      <w:r w:rsidR="00D25DF8">
        <w:rPr>
          <w:sz w:val="28"/>
          <w:szCs w:val="28"/>
        </w:rPr>
        <w:t>. В результате наблюдений</w:t>
      </w:r>
      <w:r w:rsidRPr="003E4C44">
        <w:rPr>
          <w:sz w:val="28"/>
          <w:szCs w:val="28"/>
        </w:rPr>
        <w:t xml:space="preserve"> </w:t>
      </w:r>
      <w:r w:rsidR="00D25DF8">
        <w:rPr>
          <w:sz w:val="28"/>
          <w:szCs w:val="28"/>
        </w:rPr>
        <w:t>о</w:t>
      </w:r>
      <w:r w:rsidRPr="003E4C44">
        <w:rPr>
          <w:sz w:val="28"/>
          <w:szCs w:val="28"/>
        </w:rPr>
        <w:t>ни с удовольствием обследуют глину и песок, познавая их свойства; плещутся в воде, открывая ее тайны; отправляют в плавание кораблики, ловят ветерок, пробуют делать пену; превращают снег в воду, а воду - в льдинки.</w:t>
      </w:r>
    </w:p>
    <w:p w:rsidR="00D25DF8" w:rsidRPr="00DC20E7" w:rsidRDefault="00D25DF8" w:rsidP="00257002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4C44">
        <w:rPr>
          <w:sz w:val="28"/>
          <w:szCs w:val="28"/>
        </w:rPr>
        <w:t xml:space="preserve">Творческое познание природы способствует формированию представлений об основных закономерностях природы. В младшем возрасте это изменяемость времен года и зависимость изменений в живой природе (т.е. в жизни растений и животных) от меняющихся условий неживой </w:t>
      </w:r>
      <w:r w:rsidRPr="003E4C44">
        <w:rPr>
          <w:sz w:val="28"/>
          <w:szCs w:val="28"/>
        </w:rPr>
        <w:lastRenderedPageBreak/>
        <w:t>природы. Для того, чтобы научить малышей выделять простейшие связи в наблюдаемых природных процессах, работу с ними надо начинать с 4-х лет. В этом возрасте следует развивать у детей представление об отдельных, часто встречающихся явлениях неживой природы (осадки снег, дождь, град, выделять свойства песка, воды, утро-вечер, день-ночь и т.д.), а также знакомить с объектами живой природы: комнатными и дикорастущими растениями, дикими и домашними животными. В результате дети приобретают определенный багаж знаний о мире природы. У них возникает познавательный интерес к объектам природы, желание узнать новое о свойствах вещей, активно исследовать их. В этом возрасте внимание детей становится более устойчивым, они могут довольно долго наблюдать за животными и растениями.</w:t>
      </w:r>
    </w:p>
    <w:p w:rsidR="00001198" w:rsidRPr="00141165" w:rsidRDefault="00001198" w:rsidP="00257002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b/>
          <w:color w:val="C00000"/>
          <w:sz w:val="36"/>
          <w:szCs w:val="28"/>
        </w:rPr>
      </w:pPr>
      <w:r w:rsidRPr="003E4C44">
        <w:rPr>
          <w:sz w:val="28"/>
          <w:szCs w:val="28"/>
        </w:rPr>
        <w:t> </w:t>
      </w:r>
    </w:p>
    <w:p w:rsidR="00001198" w:rsidRPr="003E4C44" w:rsidRDefault="00001198" w:rsidP="00257002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4C44">
        <w:rPr>
          <w:sz w:val="28"/>
          <w:szCs w:val="28"/>
        </w:rPr>
        <w:t>В среднем возрасте опыты усложняются. </w:t>
      </w:r>
    </w:p>
    <w:p w:rsidR="00D25DF8" w:rsidRPr="003E4C44" w:rsidRDefault="00001198" w:rsidP="00257002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4C44">
        <w:rPr>
          <w:sz w:val="28"/>
          <w:szCs w:val="28"/>
        </w:rPr>
        <w:t>Дети уже способны найти ответы на трудные вопросы: как зернышки в муку превращаются? Как замесить тесто? Почему осенью много луж? Зачем растение пьет? и т.д.</w:t>
      </w:r>
    </w:p>
    <w:p w:rsidR="00001198" w:rsidRPr="003E4C44" w:rsidRDefault="00001198" w:rsidP="00257002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4C44">
        <w:rPr>
          <w:sz w:val="28"/>
          <w:szCs w:val="28"/>
        </w:rPr>
        <w:t> Круг явлений, с которыми экспериментируют старшие дошкольники, расширяется. Дети определяют свойства магнита, узнают что такое звук, как бегут звуковые волны, как сделать звук громче и как записать его; знакомятся с электричеством. Они с интересом открывают законы движения (почему движутся предметы), законы инерции (монета в стакане, лист из-под стакана). </w:t>
      </w:r>
    </w:p>
    <w:p w:rsidR="00001198" w:rsidRPr="003E4C44" w:rsidRDefault="00001198" w:rsidP="00257002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4C44">
        <w:rPr>
          <w:sz w:val="28"/>
          <w:szCs w:val="28"/>
        </w:rPr>
        <w:t xml:space="preserve">Живая природа это тоже объект </w:t>
      </w:r>
      <w:r w:rsidR="004C3E9B">
        <w:rPr>
          <w:sz w:val="28"/>
          <w:szCs w:val="28"/>
        </w:rPr>
        <w:t>наблюдения</w:t>
      </w:r>
      <w:r w:rsidRPr="003E4C44">
        <w:rPr>
          <w:sz w:val="28"/>
          <w:szCs w:val="28"/>
        </w:rPr>
        <w:t>: чем нюхает червяк, сколько ле</w:t>
      </w:r>
      <w:r w:rsidR="004C3E9B">
        <w:rPr>
          <w:sz w:val="28"/>
          <w:szCs w:val="28"/>
        </w:rPr>
        <w:t>т</w:t>
      </w:r>
      <w:r w:rsidRPr="003E4C44">
        <w:rPr>
          <w:sz w:val="28"/>
          <w:szCs w:val="28"/>
        </w:rPr>
        <w:t xml:space="preserve"> рыбе, как распускаются цветы. </w:t>
      </w:r>
    </w:p>
    <w:p w:rsidR="00001198" w:rsidRPr="003E4C44" w:rsidRDefault="00001198" w:rsidP="00257002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4C44">
        <w:rPr>
          <w:sz w:val="28"/>
          <w:szCs w:val="28"/>
        </w:rPr>
        <w:t>Опыты позволяют узнать и о человеке: «проверим слух», «стук сердца», «цвет кожи», «почему храпит человек» и т.д. </w:t>
      </w:r>
    </w:p>
    <w:p w:rsidR="00001198" w:rsidRPr="003E4C44" w:rsidRDefault="00001198" w:rsidP="00257002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4C44">
        <w:rPr>
          <w:sz w:val="28"/>
          <w:szCs w:val="28"/>
        </w:rPr>
        <w:t xml:space="preserve">Для развития познавательной компетенции дошкольников в элементарной </w:t>
      </w:r>
      <w:r w:rsidR="00D25DF8">
        <w:rPr>
          <w:sz w:val="28"/>
          <w:szCs w:val="28"/>
        </w:rPr>
        <w:t>эксп</w:t>
      </w:r>
      <w:r w:rsidR="004C3E9B">
        <w:rPr>
          <w:sz w:val="28"/>
          <w:szCs w:val="28"/>
        </w:rPr>
        <w:t>ериментальной</w:t>
      </w:r>
      <w:r w:rsidRPr="003E4C44">
        <w:rPr>
          <w:sz w:val="28"/>
          <w:szCs w:val="28"/>
        </w:rPr>
        <w:t xml:space="preserve"> деятельности необходимо использовать более эффективные методы и приемы познавательной активности детей.</w:t>
      </w:r>
    </w:p>
    <w:p w:rsidR="00001198" w:rsidRPr="003E4C44" w:rsidRDefault="00001198" w:rsidP="00257002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4C44">
        <w:rPr>
          <w:sz w:val="28"/>
          <w:szCs w:val="28"/>
        </w:rPr>
        <w:t> </w:t>
      </w:r>
    </w:p>
    <w:p w:rsidR="00001198" w:rsidRPr="003E4C44" w:rsidRDefault="00001198" w:rsidP="00257002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4C44">
        <w:rPr>
          <w:sz w:val="28"/>
          <w:szCs w:val="28"/>
        </w:rPr>
        <w:t>Отра</w:t>
      </w:r>
      <w:r w:rsidR="00141165">
        <w:rPr>
          <w:sz w:val="28"/>
          <w:szCs w:val="28"/>
        </w:rPr>
        <w:t>ботана следующая система деятельности педагога.</w:t>
      </w:r>
      <w:r w:rsidR="00141165" w:rsidRPr="00141165">
        <w:rPr>
          <w:b/>
          <w:sz w:val="36"/>
          <w:szCs w:val="28"/>
        </w:rPr>
        <w:t xml:space="preserve"> слайд7</w:t>
      </w:r>
      <w:r w:rsidRPr="00141165">
        <w:rPr>
          <w:sz w:val="36"/>
          <w:szCs w:val="28"/>
        </w:rPr>
        <w:t> </w:t>
      </w:r>
    </w:p>
    <w:p w:rsidR="00001198" w:rsidRPr="00C7387F" w:rsidRDefault="00001198" w:rsidP="00257002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7387F">
        <w:rPr>
          <w:color w:val="000000" w:themeColor="text1"/>
          <w:sz w:val="28"/>
          <w:szCs w:val="28"/>
        </w:rPr>
        <w:t>1)  диагностика уровня развития познавательной активности дошкольников и построение воспитательно-образовательного процесса на основе диагностического обследования; </w:t>
      </w:r>
    </w:p>
    <w:p w:rsidR="00001198" w:rsidRPr="00C7387F" w:rsidRDefault="00001198" w:rsidP="00257002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7387F">
        <w:rPr>
          <w:color w:val="000000" w:themeColor="text1"/>
          <w:sz w:val="28"/>
          <w:szCs w:val="28"/>
        </w:rPr>
        <w:t>2)  создание условий для детского экспериментирования (исследовательские центры, центры игровой деятельности); </w:t>
      </w:r>
    </w:p>
    <w:p w:rsidR="00001198" w:rsidRPr="00C7387F" w:rsidRDefault="00BA52DC" w:rsidP="00257002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7387F">
        <w:rPr>
          <w:color w:val="000000" w:themeColor="text1"/>
          <w:sz w:val="28"/>
          <w:szCs w:val="28"/>
        </w:rPr>
        <w:t>3</w:t>
      </w:r>
      <w:r w:rsidR="00001198" w:rsidRPr="00C7387F">
        <w:rPr>
          <w:color w:val="000000" w:themeColor="text1"/>
          <w:sz w:val="28"/>
          <w:szCs w:val="28"/>
        </w:rPr>
        <w:t>)     организация совместных с детьми опытов и исследований в повседневной жизни; </w:t>
      </w:r>
    </w:p>
    <w:p w:rsidR="00001198" w:rsidRPr="00C7387F" w:rsidRDefault="00BA52DC" w:rsidP="00257002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7387F">
        <w:rPr>
          <w:color w:val="000000" w:themeColor="text1"/>
          <w:sz w:val="28"/>
          <w:szCs w:val="28"/>
        </w:rPr>
        <w:t>4</w:t>
      </w:r>
      <w:r w:rsidR="00001198" w:rsidRPr="00C7387F">
        <w:rPr>
          <w:color w:val="000000" w:themeColor="text1"/>
          <w:sz w:val="28"/>
          <w:szCs w:val="28"/>
        </w:rPr>
        <w:t xml:space="preserve">)      использование технологии </w:t>
      </w:r>
      <w:proofErr w:type="spellStart"/>
      <w:r w:rsidR="00001198" w:rsidRPr="00C7387F">
        <w:rPr>
          <w:color w:val="000000" w:themeColor="text1"/>
          <w:sz w:val="28"/>
          <w:szCs w:val="28"/>
        </w:rPr>
        <w:t>триз</w:t>
      </w:r>
      <w:proofErr w:type="spellEnd"/>
      <w:r w:rsidR="00001198" w:rsidRPr="00C7387F">
        <w:rPr>
          <w:color w:val="000000" w:themeColor="text1"/>
          <w:sz w:val="28"/>
          <w:szCs w:val="28"/>
        </w:rPr>
        <w:t xml:space="preserve"> в поисково-исследовательской деятельности; </w:t>
      </w:r>
    </w:p>
    <w:p w:rsidR="00001198" w:rsidRPr="00C7387F" w:rsidRDefault="00BA52DC" w:rsidP="00257002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7387F">
        <w:rPr>
          <w:color w:val="000000" w:themeColor="text1"/>
          <w:sz w:val="28"/>
          <w:szCs w:val="28"/>
        </w:rPr>
        <w:t>5</w:t>
      </w:r>
      <w:r w:rsidR="00001198" w:rsidRPr="00C7387F">
        <w:rPr>
          <w:color w:val="000000" w:themeColor="text1"/>
          <w:sz w:val="28"/>
          <w:szCs w:val="28"/>
        </w:rPr>
        <w:t>)  организация детского экспериментирования и исследований в процессе наблюдений за живыми и неживыми объектами, явлениями природы; </w:t>
      </w:r>
    </w:p>
    <w:p w:rsidR="00001198" w:rsidRPr="00C7387F" w:rsidRDefault="00BA52DC" w:rsidP="00257002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7387F">
        <w:rPr>
          <w:color w:val="000000" w:themeColor="text1"/>
          <w:sz w:val="28"/>
          <w:szCs w:val="28"/>
        </w:rPr>
        <w:lastRenderedPageBreak/>
        <w:t>6</w:t>
      </w:r>
      <w:r w:rsidR="00001198" w:rsidRPr="00C7387F">
        <w:rPr>
          <w:color w:val="000000" w:themeColor="text1"/>
          <w:sz w:val="28"/>
          <w:szCs w:val="28"/>
        </w:rPr>
        <w:t>)  проведение ежедневных бесед; </w:t>
      </w:r>
    </w:p>
    <w:p w:rsidR="00001198" w:rsidRPr="00C7387F" w:rsidRDefault="00BA52DC" w:rsidP="00257002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7387F">
        <w:rPr>
          <w:color w:val="000000" w:themeColor="text1"/>
          <w:sz w:val="28"/>
          <w:szCs w:val="28"/>
        </w:rPr>
        <w:t>7</w:t>
      </w:r>
      <w:r w:rsidR="00001198" w:rsidRPr="00C7387F">
        <w:rPr>
          <w:color w:val="000000" w:themeColor="text1"/>
          <w:sz w:val="28"/>
          <w:szCs w:val="28"/>
        </w:rPr>
        <w:t>) развитие параллельного взаимодействия в сферах:  </w:t>
      </w:r>
    </w:p>
    <w:p w:rsidR="00001198" w:rsidRPr="00C7387F" w:rsidRDefault="00BA52DC" w:rsidP="00257002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7387F">
        <w:rPr>
          <w:color w:val="000000" w:themeColor="text1"/>
          <w:sz w:val="28"/>
          <w:szCs w:val="28"/>
        </w:rPr>
        <w:t>8</w:t>
      </w:r>
      <w:r w:rsidR="00001198" w:rsidRPr="00C7387F">
        <w:rPr>
          <w:color w:val="000000" w:themeColor="text1"/>
          <w:sz w:val="28"/>
          <w:szCs w:val="28"/>
        </w:rPr>
        <w:t>) сбор информации об изучаемом объекте с помощью различных методов; </w:t>
      </w:r>
    </w:p>
    <w:p w:rsidR="00DC20E7" w:rsidRPr="00C7387F" w:rsidRDefault="00BA52DC" w:rsidP="00257002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7387F">
        <w:rPr>
          <w:color w:val="000000" w:themeColor="text1"/>
          <w:sz w:val="28"/>
          <w:szCs w:val="28"/>
        </w:rPr>
        <w:t>9</w:t>
      </w:r>
      <w:r w:rsidR="00001198" w:rsidRPr="00C7387F">
        <w:rPr>
          <w:color w:val="000000" w:themeColor="text1"/>
          <w:sz w:val="28"/>
          <w:szCs w:val="28"/>
        </w:rPr>
        <w:t>) систематизация познавательных задач и проблемных ситуаций;</w:t>
      </w:r>
    </w:p>
    <w:p w:rsidR="00001198" w:rsidRPr="00C7387F" w:rsidRDefault="00BA52DC" w:rsidP="00257002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7387F">
        <w:rPr>
          <w:color w:val="000000" w:themeColor="text1"/>
          <w:sz w:val="28"/>
          <w:szCs w:val="28"/>
        </w:rPr>
        <w:t>10</w:t>
      </w:r>
      <w:r w:rsidR="00001198" w:rsidRPr="00C7387F">
        <w:rPr>
          <w:color w:val="000000" w:themeColor="text1"/>
          <w:sz w:val="28"/>
          <w:szCs w:val="28"/>
        </w:rPr>
        <w:t>)   отработка различных приемов развития мысли ребенка от анализа факта, рассуждений к обобщению, выводу, первым мелким открытиям.</w:t>
      </w:r>
    </w:p>
    <w:p w:rsidR="004C3E9B" w:rsidRPr="00C7387F" w:rsidRDefault="004C3E9B" w:rsidP="00257002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4C3E9B" w:rsidRDefault="004C3E9B" w:rsidP="004C3E9B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4C3E9B">
        <w:rPr>
          <w:b/>
          <w:sz w:val="28"/>
          <w:szCs w:val="28"/>
        </w:rPr>
        <w:t>Практическая часть</w:t>
      </w:r>
    </w:p>
    <w:p w:rsidR="00141165" w:rsidRDefault="00141165" w:rsidP="00141165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E9B" w:rsidRDefault="00D25DF8" w:rsidP="00257002">
      <w:pPr>
        <w:spacing w:after="0" w:line="300" w:lineRule="atLeast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Опыт № </w:t>
      </w:r>
      <w:r w:rsidR="00C738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4C3E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«Звезда»</w:t>
      </w:r>
    </w:p>
    <w:p w:rsidR="004C3E9B" w:rsidRDefault="00D25DF8" w:rsidP="004C3E9B">
      <w:pPr>
        <w:spacing w:after="0" w:line="30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предметы на столе. (На столе в нескольких тарелочках разложены по 5 надломленных под прямым углом спичек) из чего можно сделать звезду? Если капнуть несколько капель воды на сгибы спичек, они выпрямятся и образуют звезду.</w:t>
      </w:r>
    </w:p>
    <w:p w:rsidR="004C3E9B" w:rsidRPr="00141165" w:rsidRDefault="00D25DF8" w:rsidP="00141165">
      <w:pPr>
        <w:spacing w:after="0" w:line="30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DC20E7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Волокна дерева впитывают воду, «толстеют» и не могут сгибаться – выпрямляются.</w:t>
      </w:r>
    </w:p>
    <w:p w:rsidR="004C3E9B" w:rsidRDefault="00C7387F" w:rsidP="004C3E9B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 2</w:t>
      </w:r>
      <w:r w:rsidR="001C4A9A" w:rsidRPr="00D91C12">
        <w:rPr>
          <w:rFonts w:ascii="Times New Roman" w:hAnsi="Times New Roman" w:cs="Times New Roman"/>
          <w:b/>
          <w:sz w:val="28"/>
          <w:szCs w:val="28"/>
        </w:rPr>
        <w:t>«</w:t>
      </w:r>
      <w:r w:rsidR="004C3E9B">
        <w:rPr>
          <w:rFonts w:ascii="Times New Roman" w:hAnsi="Times New Roman" w:cs="Times New Roman"/>
          <w:b/>
          <w:sz w:val="28"/>
          <w:szCs w:val="28"/>
        </w:rPr>
        <w:t>Танец горошин</w:t>
      </w:r>
      <w:r w:rsidR="001C4A9A" w:rsidRPr="00D91C12">
        <w:rPr>
          <w:rFonts w:ascii="Times New Roman" w:hAnsi="Times New Roman" w:cs="Times New Roman"/>
          <w:b/>
          <w:sz w:val="28"/>
          <w:szCs w:val="28"/>
        </w:rPr>
        <w:t>»</w:t>
      </w:r>
    </w:p>
    <w:p w:rsidR="001C4A9A" w:rsidRPr="00D91C12" w:rsidRDefault="001C4A9A" w:rsidP="004C3E9B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  <w:t>Давайте научим горох плавать и танцевать.</w:t>
      </w:r>
      <w:r w:rsidR="004C3E9B">
        <w:rPr>
          <w:rFonts w:ascii="Times New Roman" w:hAnsi="Times New Roman" w:cs="Times New Roman"/>
          <w:sz w:val="28"/>
          <w:szCs w:val="28"/>
        </w:rPr>
        <w:t xml:space="preserve"> Опустите</w:t>
      </w:r>
      <w:r w:rsidRPr="00D91C12">
        <w:rPr>
          <w:rFonts w:ascii="Times New Roman" w:hAnsi="Times New Roman" w:cs="Times New Roman"/>
          <w:sz w:val="28"/>
          <w:szCs w:val="28"/>
        </w:rPr>
        <w:t xml:space="preserve"> в баночку с водой 4 горошины и трубочку, </w:t>
      </w:r>
      <w:r w:rsidR="004C3E9B">
        <w:rPr>
          <w:rFonts w:ascii="Times New Roman" w:hAnsi="Times New Roman" w:cs="Times New Roman"/>
          <w:sz w:val="28"/>
          <w:szCs w:val="28"/>
        </w:rPr>
        <w:t>по</w:t>
      </w:r>
      <w:r w:rsidRPr="00D91C12">
        <w:rPr>
          <w:rFonts w:ascii="Times New Roman" w:hAnsi="Times New Roman" w:cs="Times New Roman"/>
          <w:sz w:val="28"/>
          <w:szCs w:val="28"/>
        </w:rPr>
        <w:t>ду</w:t>
      </w:r>
      <w:r w:rsidR="004C3E9B">
        <w:rPr>
          <w:rFonts w:ascii="Times New Roman" w:hAnsi="Times New Roman" w:cs="Times New Roman"/>
          <w:sz w:val="28"/>
          <w:szCs w:val="28"/>
        </w:rPr>
        <w:t>йте</w:t>
      </w:r>
      <w:r w:rsidRPr="00D91C12">
        <w:rPr>
          <w:rFonts w:ascii="Times New Roman" w:hAnsi="Times New Roman" w:cs="Times New Roman"/>
          <w:sz w:val="28"/>
          <w:szCs w:val="28"/>
        </w:rPr>
        <w:t xml:space="preserve"> в неё. Сначала слабо, потом с большей силой.</w:t>
      </w:r>
    </w:p>
    <w:p w:rsidR="001C4A9A" w:rsidRPr="00D91C12" w:rsidRDefault="001C4A9A" w:rsidP="004C3E9B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когда воздух через трубочку поступал медленно, горошины двигались медленно; сила воздуха увеличилась, и скорость движения горошин возрастала. Значит, сила движения предметов зависит от силы воздействия на них.</w:t>
      </w:r>
    </w:p>
    <w:p w:rsidR="00001198" w:rsidRPr="00DC20E7" w:rsidRDefault="00C7387F" w:rsidP="004C3E9B">
      <w:pPr>
        <w:spacing w:before="100" w:beforeAutospacing="1" w:after="0" w:line="300" w:lineRule="atLeast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4C3E9B" w:rsidRPr="00BA5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заключении</w:t>
      </w:r>
      <w:r w:rsidR="004C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проведём </w:t>
      </w:r>
      <w:r w:rsidR="00001198" w:rsidRPr="00DC20E7">
        <w:rPr>
          <w:sz w:val="28"/>
          <w:szCs w:val="28"/>
        </w:rPr>
        <w:t xml:space="preserve"> </w:t>
      </w:r>
      <w:proofErr w:type="spellStart"/>
      <w:r w:rsidR="00001198" w:rsidRPr="00DC20E7">
        <w:rPr>
          <w:sz w:val="28"/>
          <w:szCs w:val="28"/>
        </w:rPr>
        <w:t>синквейн</w:t>
      </w:r>
      <w:proofErr w:type="spellEnd"/>
      <w:r w:rsidR="004C3E9B">
        <w:rPr>
          <w:sz w:val="28"/>
          <w:szCs w:val="28"/>
        </w:rPr>
        <w:t>.</w:t>
      </w:r>
      <w:r w:rsidR="00001198" w:rsidRPr="00DC20E7">
        <w:rPr>
          <w:sz w:val="28"/>
          <w:szCs w:val="28"/>
        </w:rPr>
        <w:t> </w:t>
      </w:r>
    </w:p>
    <w:p w:rsidR="00001198" w:rsidRPr="00DC20E7" w:rsidRDefault="00001198" w:rsidP="00257002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20E7">
        <w:rPr>
          <w:sz w:val="28"/>
          <w:szCs w:val="28"/>
        </w:rPr>
        <w:t xml:space="preserve"> 1 строка –существительное –ОДНО ключевое слово, определяющее тему и содержание </w:t>
      </w:r>
      <w:proofErr w:type="spellStart"/>
      <w:r w:rsidRPr="00DC20E7">
        <w:rPr>
          <w:sz w:val="28"/>
          <w:szCs w:val="28"/>
        </w:rPr>
        <w:t>синквейна</w:t>
      </w:r>
      <w:proofErr w:type="spellEnd"/>
      <w:r w:rsidRPr="00DC20E7">
        <w:rPr>
          <w:sz w:val="28"/>
          <w:szCs w:val="28"/>
        </w:rPr>
        <w:t>; </w:t>
      </w:r>
    </w:p>
    <w:p w:rsidR="00001198" w:rsidRPr="00DC20E7" w:rsidRDefault="00001198" w:rsidP="00257002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20E7">
        <w:rPr>
          <w:sz w:val="28"/>
          <w:szCs w:val="28"/>
        </w:rPr>
        <w:t xml:space="preserve"> 2 </w:t>
      </w:r>
      <w:proofErr w:type="spellStart"/>
      <w:r w:rsidRPr="00DC20E7">
        <w:rPr>
          <w:sz w:val="28"/>
          <w:szCs w:val="28"/>
        </w:rPr>
        <w:t>строка-два</w:t>
      </w:r>
      <w:proofErr w:type="spellEnd"/>
      <w:r w:rsidRPr="00DC20E7">
        <w:rPr>
          <w:sz w:val="28"/>
          <w:szCs w:val="28"/>
        </w:rPr>
        <w:t xml:space="preserve"> прилагательных –описание темы в ДВУХ словах, характеризующих данное понятие; </w:t>
      </w:r>
    </w:p>
    <w:p w:rsidR="00001198" w:rsidRPr="00DC20E7" w:rsidRDefault="00001198" w:rsidP="00257002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20E7">
        <w:rPr>
          <w:sz w:val="28"/>
          <w:szCs w:val="28"/>
        </w:rPr>
        <w:t xml:space="preserve"> 3 строка –три </w:t>
      </w:r>
      <w:proofErr w:type="spellStart"/>
      <w:r w:rsidRPr="00DC20E7">
        <w:rPr>
          <w:sz w:val="28"/>
          <w:szCs w:val="28"/>
        </w:rPr>
        <w:t>глагола-описание</w:t>
      </w:r>
      <w:proofErr w:type="spellEnd"/>
      <w:r w:rsidRPr="00DC20E7">
        <w:rPr>
          <w:sz w:val="28"/>
          <w:szCs w:val="28"/>
        </w:rPr>
        <w:t xml:space="preserve"> действия в рамках этой темы ТРЕМЯ словами; </w:t>
      </w:r>
    </w:p>
    <w:p w:rsidR="00001198" w:rsidRPr="00DC20E7" w:rsidRDefault="00001198" w:rsidP="00257002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20E7">
        <w:rPr>
          <w:sz w:val="28"/>
          <w:szCs w:val="28"/>
        </w:rPr>
        <w:t> 4 строка- форма из ЧЕТЫРЕХ слов короткое предложение, раскрывающее суть темы. Философское или эмоциональное отношение к ней автора; </w:t>
      </w:r>
    </w:p>
    <w:p w:rsidR="00001198" w:rsidRPr="00DC20E7" w:rsidRDefault="00001198" w:rsidP="00257002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20E7">
        <w:rPr>
          <w:sz w:val="28"/>
          <w:szCs w:val="28"/>
        </w:rPr>
        <w:t> 5 строка – ОДНО слово – синоним к первому. Обычно существительное, через которое человек выражает свои чувства, ассоциации. Связанные с данным понятие</w:t>
      </w:r>
      <w:r w:rsidR="004C3E9B">
        <w:rPr>
          <w:sz w:val="28"/>
          <w:szCs w:val="28"/>
        </w:rPr>
        <w:t>м</w:t>
      </w:r>
      <w:r w:rsidRPr="00DC20E7">
        <w:rPr>
          <w:sz w:val="28"/>
          <w:szCs w:val="28"/>
        </w:rPr>
        <w:t>.</w:t>
      </w:r>
    </w:p>
    <w:p w:rsidR="00001198" w:rsidRPr="00DC20E7" w:rsidRDefault="00001198" w:rsidP="00257002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20E7">
        <w:rPr>
          <w:sz w:val="28"/>
          <w:szCs w:val="28"/>
        </w:rPr>
        <w:t> Пример:  Книга</w:t>
      </w:r>
    </w:p>
    <w:p w:rsidR="00001198" w:rsidRPr="00DC20E7" w:rsidRDefault="00001198" w:rsidP="00257002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20E7">
        <w:rPr>
          <w:sz w:val="28"/>
          <w:szCs w:val="28"/>
        </w:rPr>
        <w:t> Мудрая, вечная</w:t>
      </w:r>
    </w:p>
    <w:p w:rsidR="00001198" w:rsidRPr="00DC20E7" w:rsidRDefault="00001198" w:rsidP="00257002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20E7">
        <w:rPr>
          <w:sz w:val="28"/>
          <w:szCs w:val="28"/>
        </w:rPr>
        <w:t> Учит. Лечит. Ведет</w:t>
      </w:r>
    </w:p>
    <w:p w:rsidR="00001198" w:rsidRPr="00DC20E7" w:rsidRDefault="00001198" w:rsidP="00257002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20E7">
        <w:rPr>
          <w:sz w:val="28"/>
          <w:szCs w:val="28"/>
        </w:rPr>
        <w:t> Всю жизнь сопровождает</w:t>
      </w:r>
    </w:p>
    <w:p w:rsidR="00001198" w:rsidRDefault="00001198" w:rsidP="00257002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20E7">
        <w:rPr>
          <w:sz w:val="28"/>
          <w:szCs w:val="28"/>
        </w:rPr>
        <w:lastRenderedPageBreak/>
        <w:t> Радость.</w:t>
      </w:r>
    </w:p>
    <w:p w:rsidR="00C7387F" w:rsidRDefault="00C7387F" w:rsidP="00257002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C3E9B" w:rsidRDefault="004C3E9B" w:rsidP="00257002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</w:t>
      </w:r>
    </w:p>
    <w:p w:rsidR="004C3E9B" w:rsidRDefault="004C3E9B" w:rsidP="00257002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Интересный, любознательный</w:t>
      </w:r>
    </w:p>
    <w:p w:rsidR="004C3E9B" w:rsidRDefault="004C3E9B" w:rsidP="00257002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Учит, развивает, исследует</w:t>
      </w:r>
    </w:p>
    <w:p w:rsidR="004C3E9B" w:rsidRDefault="004C3E9B" w:rsidP="00257002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Направлено на открытие нового</w:t>
      </w:r>
    </w:p>
    <w:p w:rsidR="004C3E9B" w:rsidRDefault="004C3E9B" w:rsidP="00257002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Восторг </w:t>
      </w:r>
    </w:p>
    <w:p w:rsidR="004C3E9B" w:rsidRPr="00DC20E7" w:rsidRDefault="004C3E9B" w:rsidP="00257002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C20E7" w:rsidRPr="00DC20E7" w:rsidRDefault="00DC20E7" w:rsidP="00257002">
      <w:pPr>
        <w:spacing w:after="0" w:line="300" w:lineRule="atLeast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</w:p>
    <w:p w:rsidR="00DE57F5" w:rsidRPr="00DC20E7" w:rsidRDefault="00DE57F5" w:rsidP="00257002">
      <w:pPr>
        <w:spacing w:after="0" w:line="30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DC20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Поддъяков</w:t>
      </w:r>
      <w:proofErr w:type="spellEnd"/>
      <w:r w:rsidRPr="00DC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Н. «Исследовательская активность ребенка».</w:t>
      </w:r>
    </w:p>
    <w:p w:rsidR="00DE57F5" w:rsidRPr="00DC20E7" w:rsidRDefault="00DE57F5" w:rsidP="00257002">
      <w:pPr>
        <w:spacing w:after="0" w:line="30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E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Николаева С. Н. «Как осуществлять экологическое воспитание дошкольников в детском саду».</w:t>
      </w:r>
    </w:p>
    <w:p w:rsidR="00DC20E7" w:rsidRPr="00DC20E7" w:rsidRDefault="00DC20E7" w:rsidP="00257002">
      <w:pPr>
        <w:spacing w:after="0" w:line="30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DC20E7">
        <w:rPr>
          <w:rFonts w:ascii="Times New Roman" w:eastAsia="Times New Roman" w:hAnsi="Times New Roman" w:cs="Times New Roman"/>
          <w:sz w:val="28"/>
          <w:szCs w:val="28"/>
          <w:lang w:eastAsia="ru-RU"/>
        </w:rPr>
        <w:t>3.Э</w:t>
      </w:r>
      <w:r w:rsidR="00DE57F5" w:rsidRPr="00DC20E7">
        <w:rPr>
          <w:rFonts w:ascii="Times New Roman" w:hAnsi="Times New Roman" w:cs="Times New Roman"/>
          <w:sz w:val="28"/>
          <w:szCs w:val="28"/>
        </w:rPr>
        <w:t xml:space="preserve">нциклопедия «Все обо всем», «Что есть что», </w:t>
      </w:r>
    </w:p>
    <w:p w:rsidR="00DC20E7" w:rsidRPr="00DC20E7" w:rsidRDefault="00DC20E7" w:rsidP="00257002">
      <w:pPr>
        <w:spacing w:after="0" w:line="30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DC20E7">
        <w:rPr>
          <w:rFonts w:ascii="Times New Roman" w:hAnsi="Times New Roman" w:cs="Times New Roman"/>
          <w:sz w:val="28"/>
          <w:szCs w:val="28"/>
        </w:rPr>
        <w:t xml:space="preserve">4.Ильин М. </w:t>
      </w:r>
      <w:r w:rsidR="00DE57F5" w:rsidRPr="00DC20E7">
        <w:rPr>
          <w:rFonts w:ascii="Times New Roman" w:hAnsi="Times New Roman" w:cs="Times New Roman"/>
          <w:sz w:val="28"/>
          <w:szCs w:val="28"/>
        </w:rPr>
        <w:t xml:space="preserve">«Сто тысяч почему» </w:t>
      </w:r>
    </w:p>
    <w:p w:rsidR="00DC20E7" w:rsidRPr="00DC20E7" w:rsidRDefault="00DC20E7" w:rsidP="00257002">
      <w:pPr>
        <w:spacing w:after="0" w:line="30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DC20E7">
        <w:rPr>
          <w:rFonts w:ascii="Times New Roman" w:hAnsi="Times New Roman" w:cs="Times New Roman"/>
          <w:sz w:val="28"/>
          <w:szCs w:val="28"/>
        </w:rPr>
        <w:t>5. Алексин А.Т. «Что такое, кто такой»</w:t>
      </w:r>
    </w:p>
    <w:p w:rsidR="00001198" w:rsidRDefault="00DC20E7" w:rsidP="00257002">
      <w:pPr>
        <w:spacing w:after="0" w:line="30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DC20E7">
        <w:rPr>
          <w:rFonts w:ascii="Times New Roman" w:hAnsi="Times New Roman" w:cs="Times New Roman"/>
          <w:sz w:val="28"/>
          <w:szCs w:val="28"/>
        </w:rPr>
        <w:t>7.Р</w:t>
      </w:r>
      <w:r w:rsidR="00DE57F5" w:rsidRPr="00DC20E7">
        <w:rPr>
          <w:rFonts w:ascii="Times New Roman" w:hAnsi="Times New Roman" w:cs="Times New Roman"/>
          <w:sz w:val="28"/>
          <w:szCs w:val="28"/>
        </w:rPr>
        <w:t>ассказы, сказки, пословицы, загадки и пр</w:t>
      </w:r>
      <w:r w:rsidRPr="00DC20E7">
        <w:rPr>
          <w:rFonts w:ascii="Times New Roman" w:hAnsi="Times New Roman" w:cs="Times New Roman"/>
          <w:sz w:val="28"/>
          <w:szCs w:val="28"/>
        </w:rPr>
        <w:t>.</w:t>
      </w:r>
    </w:p>
    <w:p w:rsidR="004C3E9B" w:rsidRDefault="004C3E9B" w:rsidP="00257002">
      <w:pPr>
        <w:spacing w:after="0" w:line="30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4C3E9B" w:rsidRDefault="004C3E9B" w:rsidP="00257002">
      <w:pPr>
        <w:spacing w:after="0" w:line="30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4C3E9B" w:rsidRDefault="004C3E9B" w:rsidP="00257002">
      <w:pPr>
        <w:spacing w:after="0" w:line="30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4C3E9B" w:rsidRDefault="004C3E9B" w:rsidP="00257002">
      <w:pPr>
        <w:spacing w:after="0" w:line="30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4C3E9B" w:rsidRDefault="004C3E9B" w:rsidP="00257002">
      <w:pPr>
        <w:spacing w:after="0" w:line="30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4C3E9B" w:rsidRDefault="004C3E9B" w:rsidP="00257002">
      <w:pPr>
        <w:spacing w:after="0" w:line="30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4C3E9B" w:rsidRDefault="004C3E9B" w:rsidP="00257002">
      <w:pPr>
        <w:spacing w:after="0" w:line="30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4C3E9B" w:rsidRDefault="004C3E9B" w:rsidP="00257002">
      <w:pPr>
        <w:spacing w:after="0" w:line="30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4C3E9B" w:rsidRDefault="004C3E9B" w:rsidP="00257002">
      <w:pPr>
        <w:spacing w:after="0" w:line="30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4C3E9B" w:rsidRDefault="004C3E9B" w:rsidP="00257002">
      <w:pPr>
        <w:spacing w:after="0" w:line="300" w:lineRule="atLeast"/>
        <w:ind w:firstLine="567"/>
        <w:rPr>
          <w:rFonts w:ascii="Times New Roman" w:hAnsi="Times New Roman" w:cs="Times New Roman"/>
          <w:sz w:val="96"/>
          <w:szCs w:val="96"/>
        </w:rPr>
      </w:pPr>
    </w:p>
    <w:p w:rsidR="004C3E9B" w:rsidRDefault="004C3E9B" w:rsidP="00257002">
      <w:pPr>
        <w:spacing w:after="0" w:line="300" w:lineRule="atLeast"/>
        <w:ind w:firstLine="567"/>
        <w:rPr>
          <w:rFonts w:ascii="Times New Roman" w:hAnsi="Times New Roman" w:cs="Times New Roman"/>
          <w:sz w:val="96"/>
          <w:szCs w:val="96"/>
        </w:rPr>
      </w:pPr>
    </w:p>
    <w:p w:rsidR="004C3E9B" w:rsidRDefault="004C3E9B" w:rsidP="00257002">
      <w:pPr>
        <w:spacing w:after="0" w:line="300" w:lineRule="atLeast"/>
        <w:ind w:firstLine="567"/>
        <w:rPr>
          <w:rFonts w:ascii="Times New Roman" w:hAnsi="Times New Roman" w:cs="Times New Roman"/>
          <w:sz w:val="96"/>
          <w:szCs w:val="96"/>
        </w:rPr>
      </w:pPr>
    </w:p>
    <w:p w:rsidR="004C3E9B" w:rsidRDefault="004C3E9B" w:rsidP="004C3E9B">
      <w:pPr>
        <w:spacing w:after="0" w:line="300" w:lineRule="atLeast"/>
        <w:ind w:firstLine="567"/>
        <w:jc w:val="center"/>
        <w:rPr>
          <w:rFonts w:cs="Times New Roman"/>
          <w:sz w:val="96"/>
          <w:szCs w:val="96"/>
        </w:rPr>
      </w:pPr>
    </w:p>
    <w:p w:rsidR="004C3E9B" w:rsidRDefault="004C3E9B" w:rsidP="004C3E9B">
      <w:pPr>
        <w:spacing w:after="0" w:line="300" w:lineRule="atLeast"/>
        <w:ind w:firstLine="567"/>
        <w:jc w:val="center"/>
        <w:rPr>
          <w:rFonts w:cs="Times New Roman"/>
          <w:sz w:val="96"/>
          <w:szCs w:val="96"/>
        </w:rPr>
      </w:pPr>
    </w:p>
    <w:p w:rsidR="004C3E9B" w:rsidRDefault="004C3E9B" w:rsidP="004C3E9B">
      <w:pPr>
        <w:spacing w:after="0" w:line="300" w:lineRule="atLeast"/>
        <w:ind w:firstLine="567"/>
        <w:jc w:val="center"/>
        <w:rPr>
          <w:rFonts w:cs="Times New Roman"/>
          <w:sz w:val="96"/>
          <w:szCs w:val="96"/>
        </w:rPr>
      </w:pPr>
    </w:p>
    <w:p w:rsidR="004C3E9B" w:rsidRDefault="004C3E9B" w:rsidP="004C3E9B">
      <w:pPr>
        <w:spacing w:after="0" w:line="300" w:lineRule="atLeast"/>
        <w:ind w:firstLine="567"/>
        <w:jc w:val="center"/>
        <w:rPr>
          <w:rFonts w:cs="Times New Roman"/>
          <w:sz w:val="96"/>
          <w:szCs w:val="96"/>
        </w:rPr>
      </w:pPr>
    </w:p>
    <w:p w:rsidR="004C3E9B" w:rsidRDefault="004C3E9B" w:rsidP="004C3E9B">
      <w:pPr>
        <w:spacing w:after="0" w:line="300" w:lineRule="atLeast"/>
        <w:ind w:firstLine="567"/>
        <w:jc w:val="center"/>
        <w:rPr>
          <w:rFonts w:cs="Times New Roman"/>
          <w:sz w:val="96"/>
          <w:szCs w:val="96"/>
        </w:rPr>
      </w:pPr>
    </w:p>
    <w:p w:rsidR="004C3E9B" w:rsidRDefault="004C3E9B" w:rsidP="004C3E9B">
      <w:pPr>
        <w:spacing w:after="0" w:line="300" w:lineRule="atLeast"/>
        <w:ind w:firstLine="567"/>
        <w:jc w:val="center"/>
        <w:rPr>
          <w:rFonts w:cs="Times New Roman"/>
          <w:sz w:val="96"/>
          <w:szCs w:val="96"/>
        </w:rPr>
      </w:pPr>
    </w:p>
    <w:p w:rsidR="004C3E9B" w:rsidRDefault="004C3E9B" w:rsidP="004C3E9B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C3E9B" w:rsidRDefault="004C3E9B" w:rsidP="004C3E9B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C3E9B" w:rsidRDefault="004C3E9B" w:rsidP="004C3E9B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C3E9B" w:rsidRDefault="004C3E9B" w:rsidP="004C3E9B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C3E9B" w:rsidRDefault="004C3E9B" w:rsidP="004C3E9B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C3E9B" w:rsidRDefault="004C3E9B" w:rsidP="004C3E9B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C3E9B" w:rsidRDefault="004C3E9B" w:rsidP="004C3E9B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C3E9B" w:rsidRDefault="004C3E9B" w:rsidP="004C3E9B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C3E9B" w:rsidRDefault="004C3E9B" w:rsidP="004C3E9B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C3E9B" w:rsidRDefault="004C3E9B" w:rsidP="004C3E9B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C3E9B" w:rsidRDefault="004C3E9B" w:rsidP="004C3E9B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C3E9B" w:rsidRDefault="004C3E9B" w:rsidP="004C3E9B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sectPr w:rsidR="004C3E9B" w:rsidSect="00D20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162A8"/>
    <w:multiLevelType w:val="multilevel"/>
    <w:tmpl w:val="8CFA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BB6DB8"/>
    <w:multiLevelType w:val="hybridMultilevel"/>
    <w:tmpl w:val="E5C8A4E4"/>
    <w:lvl w:ilvl="0" w:tplc="6212A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A0E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40F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E06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F84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8E6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F61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0AF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489D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8096B"/>
    <w:rsid w:val="00001198"/>
    <w:rsid w:val="000A3FD8"/>
    <w:rsid w:val="00141165"/>
    <w:rsid w:val="001C4A9A"/>
    <w:rsid w:val="001F3A04"/>
    <w:rsid w:val="002344E3"/>
    <w:rsid w:val="00257002"/>
    <w:rsid w:val="002F7CAE"/>
    <w:rsid w:val="003542E6"/>
    <w:rsid w:val="003E4C44"/>
    <w:rsid w:val="004C3E9B"/>
    <w:rsid w:val="0062004C"/>
    <w:rsid w:val="006678B0"/>
    <w:rsid w:val="00691089"/>
    <w:rsid w:val="00A912F5"/>
    <w:rsid w:val="00AA7318"/>
    <w:rsid w:val="00AE2A2B"/>
    <w:rsid w:val="00BA52DC"/>
    <w:rsid w:val="00C7387F"/>
    <w:rsid w:val="00D06C4D"/>
    <w:rsid w:val="00D20F1A"/>
    <w:rsid w:val="00D238E8"/>
    <w:rsid w:val="00D25DF8"/>
    <w:rsid w:val="00D8096B"/>
    <w:rsid w:val="00DB5DEC"/>
    <w:rsid w:val="00DC20E7"/>
    <w:rsid w:val="00DE57F5"/>
    <w:rsid w:val="00F50380"/>
    <w:rsid w:val="00F73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1198"/>
    <w:rPr>
      <w:b/>
      <w:bCs/>
    </w:rPr>
  </w:style>
  <w:style w:type="character" w:customStyle="1" w:styleId="apple-converted-space">
    <w:name w:val="apple-converted-space"/>
    <w:basedOn w:val="a0"/>
    <w:rsid w:val="00001198"/>
  </w:style>
  <w:style w:type="character" w:styleId="a5">
    <w:name w:val="Hyperlink"/>
    <w:basedOn w:val="a0"/>
    <w:uiPriority w:val="99"/>
    <w:semiHidden/>
    <w:unhideWhenUsed/>
    <w:rsid w:val="0062004C"/>
    <w:rPr>
      <w:color w:val="0000FF"/>
      <w:u w:val="single"/>
    </w:rPr>
  </w:style>
  <w:style w:type="character" w:customStyle="1" w:styleId="w">
    <w:name w:val="w"/>
    <w:basedOn w:val="a0"/>
    <w:rsid w:val="0062004C"/>
  </w:style>
  <w:style w:type="paragraph" w:styleId="a6">
    <w:name w:val="List Paragraph"/>
    <w:basedOn w:val="a"/>
    <w:uiPriority w:val="34"/>
    <w:qFormat/>
    <w:rsid w:val="002F7C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76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F%D1%80%D0%BE%D1%86%D0%B5%D1%81%D1%8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129F6-8E39-42A4-B2DA-0EC04EB3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8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Ольга)))</cp:lastModifiedBy>
  <cp:revision>4</cp:revision>
  <cp:lastPrinted>2016-11-09T13:18:00Z</cp:lastPrinted>
  <dcterms:created xsi:type="dcterms:W3CDTF">2016-11-08T06:01:00Z</dcterms:created>
  <dcterms:modified xsi:type="dcterms:W3CDTF">2019-12-09T19:34:00Z</dcterms:modified>
</cp:coreProperties>
</file>