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05" w:rsidRPr="00152D05" w:rsidRDefault="00152D05" w:rsidP="00152D05">
      <w:pPr>
        <w:spacing w:after="0"/>
        <w:ind w:left="29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D05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ЖЕСТОКОЕ ОБРАЩЕНИЕ С ДЕТЬМИ</w:t>
      </w:r>
      <w:r w:rsidRPr="00152D05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</w:t>
      </w:r>
    </w:p>
    <w:p w:rsidR="00152D05" w:rsidRPr="00152D05" w:rsidRDefault="00152D05" w:rsidP="00152D05">
      <w:pPr>
        <w:spacing w:after="61"/>
        <w:ind w:left="33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D05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152D05" w:rsidRPr="00152D05" w:rsidRDefault="00152D05" w:rsidP="00152D05">
      <w:pPr>
        <w:spacing w:after="0" w:line="251" w:lineRule="auto"/>
        <w:ind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D0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38DC01BD" wp14:editId="6B3B8F31">
            <wp:simplePos x="0" y="0"/>
            <wp:positionH relativeFrom="column">
              <wp:posOffset>149225</wp:posOffset>
            </wp:positionH>
            <wp:positionV relativeFrom="paragraph">
              <wp:posOffset>382613</wp:posOffset>
            </wp:positionV>
            <wp:extent cx="2234565" cy="1459865"/>
            <wp:effectExtent l="0" t="0" r="0" b="0"/>
            <wp:wrapSquare wrapText="bothSides"/>
            <wp:docPr id="1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2D05">
        <w:rPr>
          <w:rFonts w:ascii="Times New Roman" w:eastAsia="Times New Roman" w:hAnsi="Times New Roman" w:cs="Times New Roman"/>
          <w:b/>
          <w:i/>
          <w:color w:val="0000FF"/>
          <w:sz w:val="24"/>
          <w:lang w:eastAsia="ru-RU"/>
        </w:rPr>
        <w:t xml:space="preserve">Всегда хочется думать и верить, что в своей семье мы, как в надежном убежище сможем укрыться от стрессов и перегрузок нашего беспокойного мира. Что бы ни угрожало нам вне дома, мы надеемся найти защиту и поддержку в любви тех, с кем мы поддерживаем самые близкие отношения. Однако для многих </w:t>
      </w:r>
      <w:r w:rsidRPr="00152D05">
        <w:rPr>
          <w:rFonts w:ascii="Times New Roman" w:eastAsia="Times New Roman" w:hAnsi="Times New Roman" w:cs="Times New Roman"/>
          <w:b/>
          <w:i/>
          <w:color w:val="0000FF"/>
          <w:sz w:val="24"/>
          <w:lang w:eastAsia="ru-RU"/>
        </w:rPr>
        <w:tab/>
        <w:t xml:space="preserve">людей </w:t>
      </w:r>
      <w:r w:rsidRPr="00152D05">
        <w:rPr>
          <w:rFonts w:ascii="Times New Roman" w:eastAsia="Times New Roman" w:hAnsi="Times New Roman" w:cs="Times New Roman"/>
          <w:b/>
          <w:i/>
          <w:color w:val="0000FF"/>
          <w:sz w:val="24"/>
          <w:lang w:eastAsia="ru-RU"/>
        </w:rPr>
        <w:tab/>
        <w:t xml:space="preserve">желание </w:t>
      </w:r>
      <w:r w:rsidRPr="00152D05">
        <w:rPr>
          <w:rFonts w:ascii="Times New Roman" w:eastAsia="Times New Roman" w:hAnsi="Times New Roman" w:cs="Times New Roman"/>
          <w:b/>
          <w:i/>
          <w:color w:val="0000FF"/>
          <w:sz w:val="24"/>
          <w:lang w:eastAsia="ru-RU"/>
        </w:rPr>
        <w:tab/>
        <w:t xml:space="preserve">обретения </w:t>
      </w:r>
      <w:r w:rsidRPr="00152D05">
        <w:rPr>
          <w:rFonts w:ascii="Times New Roman" w:eastAsia="Times New Roman" w:hAnsi="Times New Roman" w:cs="Times New Roman"/>
          <w:b/>
          <w:i/>
          <w:color w:val="0000FF"/>
          <w:sz w:val="24"/>
          <w:lang w:eastAsia="ru-RU"/>
        </w:rPr>
        <w:tab/>
        <w:t xml:space="preserve">семейного </w:t>
      </w:r>
      <w:r w:rsidRPr="00152D05">
        <w:rPr>
          <w:rFonts w:ascii="Times New Roman" w:eastAsia="Times New Roman" w:hAnsi="Times New Roman" w:cs="Times New Roman"/>
          <w:b/>
          <w:i/>
          <w:color w:val="0000FF"/>
          <w:sz w:val="24"/>
          <w:lang w:eastAsia="ru-RU"/>
        </w:rPr>
        <w:tab/>
        <w:t>покоя оказывается невыполнимым, так как их близкие являются скорее источником угрозы, чем надежности и безопасности.</w:t>
      </w:r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52D05" w:rsidRPr="00152D05" w:rsidRDefault="00152D05" w:rsidP="00152D05">
      <w:pPr>
        <w:spacing w:after="0" w:line="238" w:lineRule="auto"/>
        <w:ind w:left="31" w:right="6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великому сожалению, немало есть еще родителей, добивающихся послушания детей с помощью физических наказаний. Родители, которые бьют своих детей, полагают, что они воспитывают их таким путем. В действительности же, </w:t>
      </w:r>
    </w:p>
    <w:p w:rsidR="00152D05" w:rsidRPr="00152D05" w:rsidRDefault="00152D05" w:rsidP="00152D05">
      <w:pPr>
        <w:spacing w:after="0" w:line="279" w:lineRule="auto"/>
        <w:ind w:right="6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прибегая в воспитании к грубой физической силе, они доказывают лишь свою полную несостоятельность, свое неумение найти разумный путь воздействия на ребенка. Временный «успех», которого родители порой достигают при помощи </w:t>
      </w:r>
      <w:proofErr w:type="gramStart"/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побоев,–</w:t>
      </w:r>
      <w:proofErr w:type="gramEnd"/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вынужденное раскаяние или послушание ребенка – покупается дорогой ценой.  </w:t>
      </w:r>
    </w:p>
    <w:p w:rsidR="00152D05" w:rsidRPr="00152D05" w:rsidRDefault="00152D05" w:rsidP="00152D05">
      <w:pPr>
        <w:spacing w:after="0" w:line="28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D0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Никакая мера взыскания, никакая форма наказания не должны унижать личность ребенка.</w:t>
      </w:r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52D05" w:rsidRPr="00152D05" w:rsidRDefault="00152D05" w:rsidP="00152D05">
      <w:pPr>
        <w:spacing w:after="27" w:line="255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Беда родителей заключается в том, что они видят только результат, непосредственно следующий за физическим наказанием, и не видят того глубокого, скрытого ущерба, который наносится ребенку побоями и который, может быть, спустя много лет, проявится в виде какого-либо серьезного недостатка характера, надломленности его: ребенок станет лживым, хитрым, злым. Любовь к детям, знание их возрастных особенностей, внимание к их потребностям и интересам повышают силу воспитательного воздействия взрослых. Физические наказания никогда не могут положительно повлиять на ребенка и прививают либо озлобленность и упрямство, либо трусость и лживость. </w:t>
      </w:r>
    </w:p>
    <w:p w:rsidR="00152D05" w:rsidRPr="00152D05" w:rsidRDefault="00152D05" w:rsidP="00152D05">
      <w:pPr>
        <w:spacing w:after="15" w:line="265" w:lineRule="auto"/>
        <w:ind w:right="6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физическим наказаниям чаще всего прибегают родители с низкой стрессоустойчивостью, повышенной раздражительностью, которые не признают у ребенка права на ошибку (неадекватное социальное ожидание в отношении своего ребенка, предъявление к ребенку требований, не соответствующих его уровню развития и возможностям.) Итог у таких методов воспитания в целом плачевен: подавленная личность с низкой самооценкой либо точно такой же тиран, применяющий силу и </w:t>
      </w:r>
      <w:proofErr w:type="gramStart"/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 своим детям</w:t>
      </w:r>
      <w:proofErr w:type="gramEnd"/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к своим престарелым родителям.</w:t>
      </w:r>
      <w:r w:rsidRPr="00152D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некоторых семьях в качестве дисциплинарных мер используют различные виды физического наказания – от подзатыльников до шлепков и порки ремнем. Необходимо сознавать, что физическое насилие – это действительно физическое нападение, оно всегда сопровождается словесным оскорблением и психической травмой. Что, несомненно, является прямым нарушением прав и свобод человека и личности ребенка. </w:t>
      </w:r>
    </w:p>
    <w:p w:rsidR="00152D05" w:rsidRPr="00152D05" w:rsidRDefault="00152D05" w:rsidP="00152D05">
      <w:pPr>
        <w:spacing w:after="24" w:line="258" w:lineRule="auto"/>
        <w:ind w:right="66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D05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0" wp14:anchorId="66F13B57" wp14:editId="4F7E7237">
            <wp:simplePos x="0" y="0"/>
            <wp:positionH relativeFrom="column">
              <wp:posOffset>4546600</wp:posOffset>
            </wp:positionH>
            <wp:positionV relativeFrom="paragraph">
              <wp:posOffset>228712</wp:posOffset>
            </wp:positionV>
            <wp:extent cx="2212340" cy="1583055"/>
            <wp:effectExtent l="0" t="0" r="0" b="0"/>
            <wp:wrapSquare wrapText="bothSides"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Насилие в семье может иметь различные формы – от эмоционального и морального шантажа до применения физической силы, и именно последнее практикуется наиболее часто. </w:t>
      </w:r>
    </w:p>
    <w:p w:rsidR="00152D05" w:rsidRPr="00152D05" w:rsidRDefault="00152D05" w:rsidP="00152D05">
      <w:pPr>
        <w:spacing w:after="11" w:line="254" w:lineRule="auto"/>
        <w:ind w:right="114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Дети, с которыми плохо обращаются, могут страдать во многих отношениях. Маленькие дети подвергаются особому риску. Они не могут расти должным образом, и часто испытывают трудности в учебе. Как правило, у таких детей занижена самооценка, они плохого мнения о себе и об окружающих. Часто бывают напуганы и агрессивны. </w:t>
      </w:r>
    </w:p>
    <w:p w:rsidR="00152D05" w:rsidRPr="00152D05" w:rsidRDefault="00152D05" w:rsidP="00152D05">
      <w:pPr>
        <w:tabs>
          <w:tab w:val="center" w:pos="818"/>
          <w:tab w:val="center" w:pos="1469"/>
          <w:tab w:val="center" w:pos="1923"/>
          <w:tab w:val="center" w:pos="2787"/>
          <w:tab w:val="center" w:pos="3974"/>
          <w:tab w:val="center" w:pos="4809"/>
          <w:tab w:val="center" w:pos="5673"/>
          <w:tab w:val="center" w:pos="6553"/>
        </w:tabs>
        <w:spacing w:after="29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D05">
        <w:rPr>
          <w:rFonts w:ascii="Calibri" w:eastAsia="Calibri" w:hAnsi="Calibri" w:cs="Calibri"/>
          <w:color w:val="000000"/>
          <w:lang w:eastAsia="ru-RU"/>
        </w:rPr>
        <w:tab/>
      </w:r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Дети </w:t>
      </w:r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не </w:t>
      </w:r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состоянии </w:t>
      </w:r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понять, </w:t>
      </w:r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что </w:t>
      </w:r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насилие </w:t>
      </w:r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или </w:t>
      </w:r>
    </w:p>
    <w:p w:rsidR="00152D05" w:rsidRPr="00152D05" w:rsidRDefault="00152D05" w:rsidP="00152D05">
      <w:pPr>
        <w:spacing w:after="0" w:line="279" w:lineRule="auto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пренебрежение не их вина. Часто они считают, что делают </w:t>
      </w:r>
      <w:proofErr w:type="spellStart"/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чтото</w:t>
      </w:r>
      <w:proofErr w:type="spellEnd"/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неправильно и заслуживают такого отношения к себе. </w:t>
      </w:r>
    </w:p>
    <w:p w:rsidR="00152D05" w:rsidRPr="00152D05" w:rsidRDefault="00152D05" w:rsidP="00152D05">
      <w:pPr>
        <w:spacing w:after="0" w:line="258" w:lineRule="auto"/>
        <w:ind w:right="62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Жестокое обращение с детьми – это не только побои, нанесение ран,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  <w:r w:rsidRPr="00152D05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16207" w:rsidRPr="00816207" w:rsidRDefault="00152D05" w:rsidP="00152D0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  <w:bookmarkStart w:id="0" w:name="_GoBack"/>
      <w:bookmarkEnd w:id="0"/>
    </w:p>
    <w:p w:rsidR="00816207" w:rsidRPr="00816207" w:rsidRDefault="00816207" w:rsidP="0081620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207" w:rsidRPr="00816207" w:rsidRDefault="00816207" w:rsidP="0081620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207" w:rsidRPr="00816207" w:rsidRDefault="00816207" w:rsidP="00816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207" w:rsidRPr="00816207" w:rsidRDefault="00816207" w:rsidP="00816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207" w:rsidRPr="00816207" w:rsidRDefault="00816207" w:rsidP="0081620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207" w:rsidRPr="00816207" w:rsidRDefault="00816207" w:rsidP="0081620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16207" w:rsidRPr="0081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5C3"/>
      </v:shape>
    </w:pict>
  </w:numPicBullet>
  <w:abstractNum w:abstractNumId="0">
    <w:nsid w:val="05194D8E"/>
    <w:multiLevelType w:val="multilevel"/>
    <w:tmpl w:val="33743A8A"/>
    <w:lvl w:ilvl="0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7908D5"/>
    <w:multiLevelType w:val="hybridMultilevel"/>
    <w:tmpl w:val="295895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9E"/>
    <w:rsid w:val="000B2B3A"/>
    <w:rsid w:val="000D65F0"/>
    <w:rsid w:val="00152D05"/>
    <w:rsid w:val="001A39D1"/>
    <w:rsid w:val="001D5D2B"/>
    <w:rsid w:val="003130E4"/>
    <w:rsid w:val="00401BA4"/>
    <w:rsid w:val="0044039E"/>
    <w:rsid w:val="004F7EEE"/>
    <w:rsid w:val="00564BDE"/>
    <w:rsid w:val="005C3892"/>
    <w:rsid w:val="0064100B"/>
    <w:rsid w:val="00653688"/>
    <w:rsid w:val="007B4B46"/>
    <w:rsid w:val="00816207"/>
    <w:rsid w:val="00822ECA"/>
    <w:rsid w:val="008C361A"/>
    <w:rsid w:val="00941B74"/>
    <w:rsid w:val="00A2769F"/>
    <w:rsid w:val="00BC75A3"/>
    <w:rsid w:val="00DE178A"/>
    <w:rsid w:val="00E72497"/>
    <w:rsid w:val="00E738B9"/>
    <w:rsid w:val="00EC2CF5"/>
    <w:rsid w:val="00F7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08909-7B90-4526-94B9-34C04D9F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3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89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C2C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ДС41</dc:creator>
  <cp:keywords/>
  <dc:description/>
  <cp:lastModifiedBy>ДС41</cp:lastModifiedBy>
  <cp:revision>2</cp:revision>
  <cp:lastPrinted>2017-09-22T07:04:00Z</cp:lastPrinted>
  <dcterms:created xsi:type="dcterms:W3CDTF">2017-11-14T06:33:00Z</dcterms:created>
  <dcterms:modified xsi:type="dcterms:W3CDTF">2017-11-14T06:33:00Z</dcterms:modified>
</cp:coreProperties>
</file>