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МДОУ «Детский сад № 41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р.п.Петровское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2405" w:rsidRDefault="00252405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5240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Активизация познавательной деятельности дошкольника с помощью ТИКО- конструктора</w:t>
      </w: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252405">
      <w:pPr>
        <w:pStyle w:val="a5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Воспитатель: Казаринова Т.Н.</w:t>
      </w: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4C04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5A4C04" w:rsidRPr="00252405" w:rsidRDefault="005A4C04" w:rsidP="005A4C04">
      <w:pPr>
        <w:pStyle w:val="a5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2405" w:rsidRDefault="00252405" w:rsidP="00E62DF8">
      <w:pPr>
        <w:pStyle w:val="a5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43F3" w:rsidRPr="003243F3" w:rsidRDefault="003243F3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3F3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 коллеги! Сегодня мне бы хотелось познакомить вас с инновационной технологией «ТИКО моделирование».</w:t>
      </w:r>
    </w:p>
    <w:p w:rsidR="00E62DF8" w:rsidRDefault="00E62DF8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43F3" w:rsidRDefault="003243F3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8B37D7" w:rsidRDefault="008B37D7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Итак, что же такое ТИКО?</w:t>
      </w:r>
    </w:p>
    <w:p w:rsidR="00E62DF8" w:rsidRPr="00E62DF8" w:rsidRDefault="00E62DF8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Трансформируемый Игровой Конструктор для Обучения</w:t>
      </w:r>
      <w:r w:rsidR="00F341CD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—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— к объемной фигуре и обратно, позволяет скреплять многоугольники под любым углом и вращать их один относительно другого.</w:t>
      </w:r>
    </w:p>
    <w:p w:rsidR="00F341CD" w:rsidRPr="00E62DF8" w:rsidRDefault="008B37D7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sz w:val="28"/>
          <w:szCs w:val="28"/>
          <w:lang w:eastAsia="ru-RU"/>
        </w:rPr>
        <w:t>ТИКО — это:</w:t>
      </w:r>
      <w:r w:rsidR="00F341CD" w:rsidRPr="00E62D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Творческие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умения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Интеллектуальные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умения;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Командная работа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коммуникативные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умения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Оригинальность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мышления.</w:t>
      </w:r>
    </w:p>
    <w:p w:rsidR="00F341CD" w:rsidRPr="00E62DF8" w:rsidRDefault="00F341CD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43F3" w:rsidRDefault="003243F3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sz w:val="28"/>
          <w:szCs w:val="28"/>
          <w:lang w:eastAsia="ru-RU"/>
        </w:rPr>
        <w:t>Задачи конструкторов «ТИКО»:</w:t>
      </w:r>
    </w:p>
    <w:p w:rsidR="005A4C04" w:rsidRDefault="00F70993" w:rsidP="00E62DF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 xml:space="preserve">способствовать лучшему восприятию информации за счёт интеграции </w:t>
      </w:r>
    </w:p>
    <w:p w:rsidR="00F70993" w:rsidRPr="00E62DF8" w:rsidRDefault="00F70993" w:rsidP="00E62DF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зрительного и тактильного восприятия;</w:t>
      </w:r>
    </w:p>
    <w:p w:rsidR="00F70993" w:rsidRPr="00E62DF8" w:rsidRDefault="00F70993" w:rsidP="00E62DF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формировать навыки пространственного, логического и абстрактного мышления;</w:t>
      </w:r>
    </w:p>
    <w:p w:rsidR="00F70993" w:rsidRPr="00E62DF8" w:rsidRDefault="00F70993" w:rsidP="00E62DF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улучшить моторику рук за счёт постоянной работы с деталями конструктора;</w:t>
      </w:r>
    </w:p>
    <w:p w:rsidR="00F70993" w:rsidRPr="00E62DF8" w:rsidRDefault="00F70993" w:rsidP="00E62DF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F70993" w:rsidRPr="00E62DF8" w:rsidRDefault="00F70993" w:rsidP="00E62DF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прививать художественный вкус и эстетическое восприятие за счёт яркости и многообразия решений.</w:t>
      </w:r>
    </w:p>
    <w:p w:rsidR="00F341CD" w:rsidRPr="00E62DF8" w:rsidRDefault="00F341CD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55C0" w:rsidRDefault="001C55C0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C55C0">
        <w:rPr>
          <w:rFonts w:ascii="Times New Roman" w:hAnsi="Times New Roman" w:cs="Times New Roman"/>
          <w:b/>
          <w:sz w:val="28"/>
          <w:szCs w:val="28"/>
          <w:lang w:eastAsia="ru-RU"/>
        </w:rPr>
        <w:t>Существует 12 наборов конструктора ТИКО</w:t>
      </w:r>
      <w:r w:rsidRPr="00E62D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70993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«Фантазёр»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«Геометрия»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«Школьник</w:t>
      </w:r>
      <w:proofErr w:type="gramStart"/>
      <w:r w:rsidRPr="00E62D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Архимед</w:t>
      </w:r>
      <w:proofErr w:type="gramEnd"/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Шары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«Малыш»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41CD" w:rsidRPr="00E62D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рифметика,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Грамматика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«Эрудит»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>, Английский язык,  Класс</w:t>
      </w:r>
    </w:p>
    <w:p w:rsidR="00F70993" w:rsidRPr="00E62DF8" w:rsidRDefault="00F70993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05B" w:rsidRDefault="00E5705B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8B37D7" w:rsidRDefault="008B37D7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sz w:val="28"/>
          <w:szCs w:val="28"/>
          <w:lang w:eastAsia="ru-RU"/>
        </w:rPr>
        <w:t>Этапы работы с ТИКО-конструктором:</w:t>
      </w:r>
    </w:p>
    <w:p w:rsidR="008B37D7" w:rsidRPr="00E62DF8" w:rsidRDefault="00E5705B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конструктором я з</w:t>
      </w:r>
      <w:r w:rsidR="00F70993" w:rsidRPr="00E62DF8">
        <w:rPr>
          <w:rFonts w:ascii="Times New Roman" w:hAnsi="Times New Roman" w:cs="Times New Roman"/>
          <w:sz w:val="28"/>
          <w:szCs w:val="28"/>
          <w:lang w:eastAsia="ru-RU"/>
        </w:rPr>
        <w:t>накомила детей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последовательно,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>т простого к сложному.</w:t>
      </w:r>
    </w:p>
    <w:p w:rsidR="008B37D7" w:rsidRPr="00E62DF8" w:rsidRDefault="00F70993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Первое, что мы делали — это рассматривали с детьми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детали конструктора ТИКО.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>Мы выясня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>, что в не</w:t>
      </w:r>
      <w:r w:rsidR="000C5EC9">
        <w:rPr>
          <w:rFonts w:ascii="Times New Roman" w:hAnsi="Times New Roman" w:cs="Times New Roman"/>
          <w:sz w:val="28"/>
          <w:szCs w:val="28"/>
          <w:lang w:eastAsia="ru-RU"/>
        </w:rPr>
        <w:t>м есть: треугольники, квадраты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>, прямоугольники, многоугольники и т.д. Далее мы рассматрива</w:t>
      </w:r>
      <w:r w:rsidR="009B3A8D" w:rsidRPr="00E62DF8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, что они 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имеют разный цвет.</w:t>
      </w:r>
      <w:r w:rsid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>После этого мы пон</w:t>
      </w:r>
      <w:r w:rsidR="009B3A8D" w:rsidRPr="00E62DF8">
        <w:rPr>
          <w:rFonts w:ascii="Times New Roman" w:hAnsi="Times New Roman" w:cs="Times New Roman"/>
          <w:sz w:val="28"/>
          <w:szCs w:val="28"/>
          <w:lang w:eastAsia="ru-RU"/>
        </w:rPr>
        <w:t>яли</w:t>
      </w:r>
      <w:r w:rsidR="008B37D7" w:rsidRPr="00E62DF8">
        <w:rPr>
          <w:rFonts w:ascii="Times New Roman" w:hAnsi="Times New Roman" w:cs="Times New Roman"/>
          <w:sz w:val="28"/>
          <w:szCs w:val="28"/>
          <w:lang w:eastAsia="ru-RU"/>
        </w:rPr>
        <w:t>, что их можно классифицировать: по форме, по цвету.</w:t>
      </w:r>
    </w:p>
    <w:p w:rsidR="00FA1E16" w:rsidRDefault="00FA1E16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16" w:rsidRPr="00FA1E16" w:rsidRDefault="00FA1E16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E16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Далее, когда дети немного познакомились</w:t>
      </w:r>
      <w:r w:rsidR="009B669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с конструктором, мы их начали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собирать. </w:t>
      </w:r>
      <w:r w:rsidR="009B6697" w:rsidRPr="00E62DF8">
        <w:rPr>
          <w:rFonts w:ascii="Times New Roman" w:hAnsi="Times New Roman" w:cs="Times New Roman"/>
          <w:sz w:val="28"/>
          <w:szCs w:val="28"/>
          <w:lang w:eastAsia="ru-RU"/>
        </w:rPr>
        <w:t>Дети конструировали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бесконечное множество игровых фигур: от дорожки и забора до ме</w:t>
      </w:r>
      <w:r w:rsidR="00E5705B">
        <w:rPr>
          <w:rFonts w:ascii="Times New Roman" w:hAnsi="Times New Roman" w:cs="Times New Roman"/>
          <w:sz w:val="28"/>
          <w:szCs w:val="28"/>
          <w:lang w:eastAsia="ru-RU"/>
        </w:rPr>
        <w:t>бели, коттеджа, ракеты, корабля. С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конструктором ТИКО, воспитанники легко запоминают не только плоскостные фигуры (треугольник, квадрат, прямоугольник, многоугольник, ромб, параллелограмм, трапеция), но и объемные (куб, призма, пирамида), что способствует более эффективной подготовке дошкольников к школе.</w:t>
      </w:r>
    </w:p>
    <w:p w:rsidR="002D133B" w:rsidRDefault="002D133B" w:rsidP="00E62DF8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A1E16" w:rsidRPr="00FA1E16" w:rsidRDefault="00FA1E16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A1E16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2D133B" w:rsidRPr="00E62DF8" w:rsidRDefault="002D133B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 xml:space="preserve">Знакомство с ТИКО конструктором происходит в свободной </w:t>
      </w:r>
      <w:proofErr w:type="gramStart"/>
      <w:r w:rsidR="009B6697" w:rsidRPr="00E62DF8">
        <w:rPr>
          <w:rFonts w:ascii="Times New Roman" w:hAnsi="Times New Roman" w:cs="Times New Roman"/>
          <w:bCs/>
          <w:sz w:val="28"/>
          <w:szCs w:val="28"/>
        </w:rPr>
        <w:t>д</w:t>
      </w:r>
      <w:r w:rsidRPr="00E62DF8">
        <w:rPr>
          <w:rFonts w:ascii="Times New Roman" w:hAnsi="Times New Roman" w:cs="Times New Roman"/>
          <w:bCs/>
          <w:sz w:val="28"/>
          <w:szCs w:val="28"/>
        </w:rPr>
        <w:t>еятельности  педагога</w:t>
      </w:r>
      <w:proofErr w:type="gramEnd"/>
      <w:r w:rsidRPr="00E62DF8">
        <w:rPr>
          <w:rFonts w:ascii="Times New Roman" w:hAnsi="Times New Roman" w:cs="Times New Roman"/>
          <w:bCs/>
          <w:sz w:val="28"/>
          <w:szCs w:val="28"/>
        </w:rPr>
        <w:t xml:space="preserve"> с детьми.</w:t>
      </w:r>
    </w:p>
    <w:p w:rsidR="002D133B" w:rsidRPr="00E62DF8" w:rsidRDefault="009B3A8D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B6697" w:rsidRPr="00E62DF8">
        <w:rPr>
          <w:rFonts w:ascii="Times New Roman" w:hAnsi="Times New Roman" w:cs="Times New Roman"/>
          <w:bCs/>
          <w:sz w:val="28"/>
          <w:szCs w:val="28"/>
        </w:rPr>
        <w:t>группе я</w:t>
      </w:r>
      <w:r w:rsidRPr="00E62DF8">
        <w:rPr>
          <w:rFonts w:ascii="Times New Roman" w:hAnsi="Times New Roman" w:cs="Times New Roman"/>
          <w:bCs/>
          <w:sz w:val="28"/>
          <w:szCs w:val="28"/>
        </w:rPr>
        <w:t xml:space="preserve"> создала</w:t>
      </w:r>
      <w:r w:rsidR="002D133B" w:rsidRPr="00E62DF8">
        <w:rPr>
          <w:rFonts w:ascii="Times New Roman" w:hAnsi="Times New Roman" w:cs="Times New Roman"/>
          <w:bCs/>
          <w:sz w:val="28"/>
          <w:szCs w:val="28"/>
        </w:rPr>
        <w:t xml:space="preserve"> уголок «Умных игр», где конструкторы находятся в свободном доступе для детей.</w:t>
      </w:r>
    </w:p>
    <w:p w:rsidR="000901F0" w:rsidRPr="00E62DF8" w:rsidRDefault="000901F0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37D7" w:rsidRPr="00E62DF8" w:rsidRDefault="008B37D7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 </w:t>
      </w:r>
      <w:proofErr w:type="gramStart"/>
      <w:r w:rsidRPr="00E62DF8">
        <w:rPr>
          <w:rFonts w:ascii="Times New Roman" w:hAnsi="Times New Roman" w:cs="Times New Roman"/>
          <w:sz w:val="28"/>
          <w:szCs w:val="28"/>
          <w:lang w:eastAsia="ru-RU"/>
        </w:rPr>
        <w:t>ТИКО</w:t>
      </w:r>
      <w:r w:rsidR="009B669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697" w:rsidRPr="00E62DF8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9B6697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же 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>использ</w:t>
      </w:r>
      <w:r w:rsidR="009B3A8D" w:rsidRPr="00E62DF8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занятиях по математике, развитие речи, при сенсорном развитии</w:t>
      </w:r>
      <w:r w:rsidR="00FA1E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133B" w:rsidRPr="00E62DF8" w:rsidRDefault="002D133B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993" w:rsidRDefault="00F70993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И сегодня я хочу остановится на </w:t>
      </w:r>
      <w:r w:rsidR="002D133B" w:rsidRPr="00E62DF8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из конструкторов ТИКО «Грамматика»</w:t>
      </w:r>
      <w:r w:rsidR="002D133B"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и «Арифметика»</w:t>
      </w:r>
    </w:p>
    <w:p w:rsidR="00FA1E16" w:rsidRDefault="00FA1E16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E16" w:rsidRPr="00FA1E16" w:rsidRDefault="00FA1E16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E16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B3A8D" w:rsidRPr="00E62DF8" w:rsidRDefault="009B3A8D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Конструктор ТИКО «Грамматика» состоит из пластмассовых квадратов, на которых изображены буквы русского алфавита и знаки препинания. На красных квадратах - гласные звуки, на синих квадратах - твердые согласные звуки, на зеленых квадратах - мягкие согласные звуки, на белых квадратах - Ъ и Ь знаки, знаки препинания. Детали конструктора соединяются между собой с помощью шарнирных соединений </w:t>
      </w:r>
    </w:p>
    <w:p w:rsidR="009B3A8D" w:rsidRPr="00E62DF8" w:rsidRDefault="009B3A8D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Конструктор ТИКО «Грамматика» - это уникальный инструмент, помогающий обогатить словарный запас, развить интерес к слову, расширить знания и кругозор, научить ребёнка соединять звуки в слоги, что, несомненно, послужит хорошей базой для успешного обучения в школе.</w:t>
      </w:r>
    </w:p>
    <w:p w:rsidR="009B3A8D" w:rsidRPr="00E62DF8" w:rsidRDefault="009B3A8D" w:rsidP="00E62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C87" w:rsidRPr="00E62DF8" w:rsidRDefault="007F6C87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Работа с конструктором ТИКО «Грамматика» проводится </w:t>
      </w:r>
      <w:r w:rsidRPr="00E62DF8">
        <w:rPr>
          <w:rFonts w:ascii="Times New Roman" w:hAnsi="Times New Roman" w:cs="Times New Roman"/>
          <w:b/>
          <w:bCs/>
          <w:sz w:val="28"/>
          <w:szCs w:val="28"/>
        </w:rPr>
        <w:t>поэтапно</w:t>
      </w:r>
      <w:r w:rsidRPr="00E62DF8">
        <w:rPr>
          <w:rFonts w:ascii="Times New Roman" w:hAnsi="Times New Roman" w:cs="Times New Roman"/>
          <w:sz w:val="28"/>
          <w:szCs w:val="28"/>
        </w:rPr>
        <w:t>:</w:t>
      </w:r>
    </w:p>
    <w:p w:rsidR="007F6C87" w:rsidRPr="00E62DF8" w:rsidRDefault="007F6C87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/>
          <w:sz w:val="28"/>
          <w:szCs w:val="28"/>
        </w:rPr>
        <w:t>1 этап:</w:t>
      </w:r>
      <w:r w:rsidRPr="00E62DF8">
        <w:rPr>
          <w:rFonts w:ascii="Times New Roman" w:hAnsi="Times New Roman" w:cs="Times New Roman"/>
          <w:sz w:val="28"/>
          <w:szCs w:val="28"/>
        </w:rPr>
        <w:t xml:space="preserve"> знакомство с конструктором, обучение правильному соединению деталей, цветовое обозначение звуков и букв.</w:t>
      </w:r>
    </w:p>
    <w:p w:rsidR="007F6C87" w:rsidRPr="00E62DF8" w:rsidRDefault="007F6C87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/>
          <w:sz w:val="28"/>
          <w:szCs w:val="28"/>
        </w:rPr>
        <w:t>2 этап:</w:t>
      </w:r>
      <w:r w:rsidRPr="00E62DF8">
        <w:rPr>
          <w:rFonts w:ascii="Times New Roman" w:hAnsi="Times New Roman" w:cs="Times New Roman"/>
          <w:sz w:val="28"/>
          <w:szCs w:val="28"/>
        </w:rPr>
        <w:t xml:space="preserve"> применение знаний о буквах и звуках в выполнении предложенных воспитателем упражнений и игр.</w:t>
      </w:r>
    </w:p>
    <w:p w:rsidR="007F6C87" w:rsidRPr="00E62DF8" w:rsidRDefault="007F6C87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/>
          <w:sz w:val="28"/>
          <w:szCs w:val="28"/>
        </w:rPr>
        <w:t>3 этап:</w:t>
      </w:r>
      <w:r w:rsidRPr="00E62DF8">
        <w:rPr>
          <w:rFonts w:ascii="Times New Roman" w:hAnsi="Times New Roman" w:cs="Times New Roman"/>
          <w:sz w:val="28"/>
          <w:szCs w:val="28"/>
        </w:rPr>
        <w:t xml:space="preserve"> использование конструктора в свободной деятельности (в группе с воспитателями).</w:t>
      </w:r>
    </w:p>
    <w:p w:rsidR="007F6C87" w:rsidRPr="00E62DF8" w:rsidRDefault="007F6C87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 xml:space="preserve">Вначале дети выполняют все упражнения совместно с воспитателем, проговаривая каждый звук, слог, слово. Затем дошкольники переходят к </w:t>
      </w:r>
      <w:r w:rsidRPr="00E62DF8">
        <w:rPr>
          <w:rFonts w:ascii="Times New Roman" w:hAnsi="Times New Roman" w:cs="Times New Roman"/>
          <w:sz w:val="28"/>
          <w:szCs w:val="28"/>
        </w:rPr>
        <w:lastRenderedPageBreak/>
        <w:t>самостоятельному выполнению заданий по мере становления правильного звукопроизношения, увеличения объема знаний о звуках и буквах, правилах слитного чтения слогов и слов.</w:t>
      </w:r>
    </w:p>
    <w:p w:rsidR="00D53719" w:rsidRPr="00E62DF8" w:rsidRDefault="00D53719" w:rsidP="00E62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EDC" w:rsidRDefault="00255EDC" w:rsidP="00E62DF8">
      <w:pPr>
        <w:pStyle w:val="a5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Слайд 9</w:t>
      </w:r>
    </w:p>
    <w:p w:rsidR="00D53719" w:rsidRPr="00E62DF8" w:rsidRDefault="00D53719" w:rsidP="00E62DF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Формы работы</w:t>
      </w:r>
      <w:r w:rsidRPr="00E62DF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E62DF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 конструктором ТИКО «Грамматика».</w:t>
      </w:r>
    </w:p>
    <w:p w:rsidR="00D53719" w:rsidRPr="00E62DF8" w:rsidRDefault="00D53719" w:rsidP="00E62DF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Характеристика звука и буквы.</w:t>
      </w:r>
    </w:p>
    <w:p w:rsidR="00D53719" w:rsidRPr="00E62DF8" w:rsidRDefault="00D53719" w:rsidP="00E62DF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Развитие фонематического слуха.</w:t>
      </w:r>
    </w:p>
    <w:p w:rsidR="00D53719" w:rsidRPr="00E62DF8" w:rsidRDefault="00D53719" w:rsidP="00E62DF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E62DF8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– слоговой структуры слов.</w:t>
      </w:r>
    </w:p>
    <w:p w:rsidR="00D53719" w:rsidRPr="00E62DF8" w:rsidRDefault="00D53719" w:rsidP="00E62DF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2DF8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E62DF8">
        <w:rPr>
          <w:rFonts w:ascii="Times New Roman" w:hAnsi="Times New Roman" w:cs="Times New Roman"/>
          <w:sz w:val="28"/>
          <w:szCs w:val="28"/>
          <w:lang w:eastAsia="ru-RU"/>
        </w:rPr>
        <w:t xml:space="preserve"> – буквенный анализ и синтез слогов и слов.</w:t>
      </w:r>
    </w:p>
    <w:p w:rsidR="00D53719" w:rsidRPr="00E62DF8" w:rsidRDefault="00D53719" w:rsidP="00E62DF8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62DF8">
        <w:rPr>
          <w:rFonts w:ascii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E62DF8" w:rsidRPr="00E62DF8" w:rsidRDefault="00E62DF8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19" w:rsidRPr="00E62DF8" w:rsidRDefault="00E62DF8" w:rsidP="00E62DF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53719" w:rsidRPr="00E62DF8">
        <w:rPr>
          <w:rFonts w:ascii="Times New Roman" w:hAnsi="Times New Roman" w:cs="Times New Roman"/>
          <w:sz w:val="28"/>
          <w:szCs w:val="28"/>
          <w:lang w:eastAsia="ru-RU"/>
        </w:rPr>
        <w:t>Конструктор ТИКО «Грамматика» позволит разнообразить занятия по изучению звуков и букв, превратить их в игру. В результате конструирования происходит увеличение активных форм работы, направленных на вовлечение детей в динамичную деятельность, на обеспечение понимания ими отрабатываемого материала и развития интеллекта, приобретение практических навыков самостоятельной деятельности.</w:t>
      </w:r>
    </w:p>
    <w:p w:rsidR="007F6C87" w:rsidRPr="00E62DF8" w:rsidRDefault="007F6C87" w:rsidP="00E62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EDC" w:rsidRDefault="00255EDC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10</w:t>
      </w:r>
    </w:p>
    <w:p w:rsidR="009B6697" w:rsidRPr="00E62DF8" w:rsidRDefault="009B6697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/>
          <w:bCs/>
          <w:sz w:val="28"/>
          <w:szCs w:val="28"/>
        </w:rPr>
        <w:t>АРИФМЕТИКА</w:t>
      </w:r>
      <w:r w:rsidRPr="00E62DF8">
        <w:rPr>
          <w:rFonts w:ascii="Times New Roman" w:hAnsi="Times New Roman" w:cs="Times New Roman"/>
          <w:sz w:val="28"/>
          <w:szCs w:val="28"/>
        </w:rPr>
        <w:t> — набор предназначен для образовательной деятельности по математике. С его помощью легко изучать и запоминать цифры и арифметические действия: сложение, вычитание. Набор содержит цифры и арифметические знаки, предназначен для обучения детей счёту и позволяет составлять примеры на арифметические действия.</w:t>
      </w:r>
    </w:p>
    <w:p w:rsidR="009B6697" w:rsidRPr="00E62DF8" w:rsidRDefault="009B6697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В процессе занятий с конструктором можно составлять примеры на арифметические действия, строить цепочки равенств или даже составлять своеобразный математический кроссворд.</w:t>
      </w:r>
    </w:p>
    <w:p w:rsidR="00255EDC" w:rsidRDefault="00255EDC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55EDC" w:rsidRDefault="00255EDC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11</w:t>
      </w:r>
    </w:p>
    <w:p w:rsidR="009B6697" w:rsidRPr="00132AEC" w:rsidRDefault="009B6697" w:rsidP="00E62D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32AEC">
        <w:rPr>
          <w:rFonts w:ascii="Times New Roman" w:hAnsi="Times New Roman" w:cs="Times New Roman"/>
          <w:b/>
          <w:bCs/>
          <w:sz w:val="28"/>
          <w:szCs w:val="28"/>
        </w:rPr>
        <w:t>Основные цели набора «Арифметика»:</w:t>
      </w:r>
    </w:p>
    <w:p w:rsidR="009B6697" w:rsidRPr="00E62DF8" w:rsidRDefault="009B6697" w:rsidP="00132AE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повысить числовую грамотность дошкольников;</w:t>
      </w:r>
    </w:p>
    <w:p w:rsidR="009B6697" w:rsidRPr="00E62DF8" w:rsidRDefault="009B6697" w:rsidP="00132AE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развивать логическое мышление;</w:t>
      </w:r>
    </w:p>
    <w:p w:rsidR="009B6697" w:rsidRPr="00E62DF8" w:rsidRDefault="009B6697" w:rsidP="00132AEC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учить решать простые арифметические задачи.</w:t>
      </w:r>
    </w:p>
    <w:p w:rsidR="00132AEC" w:rsidRDefault="00132AEC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B6697" w:rsidRPr="00E62DF8" w:rsidRDefault="009B6697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С помощью набора «Арифметика» педагоги и родители смогут подготовить ребенка к начальному курсу математики и помочь ему в успешном овладении математическими знаниями в школе.</w:t>
      </w:r>
    </w:p>
    <w:p w:rsidR="002F3A75" w:rsidRPr="00E62DF8" w:rsidRDefault="002F3A75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E70AA" w:rsidRPr="001E70AA" w:rsidRDefault="001E70AA" w:rsidP="00E62D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1E70AA">
        <w:rPr>
          <w:rFonts w:ascii="Times New Roman" w:hAnsi="Times New Roman" w:cs="Times New Roman"/>
          <w:b/>
          <w:bCs/>
          <w:sz w:val="28"/>
          <w:szCs w:val="28"/>
        </w:rPr>
        <w:t>Слайд 12</w:t>
      </w:r>
    </w:p>
    <w:p w:rsidR="002F3A75" w:rsidRPr="00E62DF8" w:rsidRDefault="0036632D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 xml:space="preserve">Как я использую </w:t>
      </w:r>
      <w:r w:rsidR="002F3A75" w:rsidRPr="00E62DF8">
        <w:rPr>
          <w:rFonts w:ascii="Times New Roman" w:hAnsi="Times New Roman" w:cs="Times New Roman"/>
          <w:bCs/>
          <w:sz w:val="28"/>
          <w:szCs w:val="28"/>
        </w:rPr>
        <w:t>ТИКО «Арифметика» в образовательной деятельности по формированию элементарных математических представлений.</w:t>
      </w:r>
    </w:p>
    <w:p w:rsidR="0036632D" w:rsidRPr="00E62DF8" w:rsidRDefault="0036632D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2DF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E7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DF8">
        <w:rPr>
          <w:rFonts w:ascii="Times New Roman" w:hAnsi="Times New Roman" w:cs="Times New Roman"/>
          <w:bCs/>
          <w:sz w:val="28"/>
          <w:szCs w:val="28"/>
        </w:rPr>
        <w:t>Сравниваем</w:t>
      </w:r>
      <w:proofErr w:type="gramEnd"/>
      <w:r w:rsidRPr="00E62DF8">
        <w:rPr>
          <w:rFonts w:ascii="Times New Roman" w:hAnsi="Times New Roman" w:cs="Times New Roman"/>
          <w:bCs/>
          <w:sz w:val="28"/>
          <w:szCs w:val="28"/>
        </w:rPr>
        <w:t xml:space="preserve"> количество предметов</w:t>
      </w:r>
    </w:p>
    <w:p w:rsidR="0036632D" w:rsidRPr="00E62DF8" w:rsidRDefault="00D53719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2. Осваиваем понятия над, под, вверх, вниз, между</w:t>
      </w:r>
    </w:p>
    <w:p w:rsidR="00D53719" w:rsidRPr="00E62DF8" w:rsidRDefault="00D53719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lastRenderedPageBreak/>
        <w:t>3. Знакомимся с числовым лучом.</w:t>
      </w:r>
    </w:p>
    <w:p w:rsidR="00D53719" w:rsidRDefault="00D53719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E62DF8">
        <w:rPr>
          <w:rFonts w:ascii="Times New Roman" w:hAnsi="Times New Roman" w:cs="Times New Roman"/>
          <w:bCs/>
          <w:sz w:val="28"/>
          <w:szCs w:val="28"/>
        </w:rPr>
        <w:t>4. Знакомимся с арифметическими знаками, составляем примеры</w:t>
      </w:r>
    </w:p>
    <w:p w:rsidR="00132AEC" w:rsidRPr="00E62DF8" w:rsidRDefault="00132AEC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Знакомимся с геометрическими фигурами</w:t>
      </w:r>
    </w:p>
    <w:p w:rsidR="002F3A75" w:rsidRPr="00E62DF8" w:rsidRDefault="002F3A75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F3A75" w:rsidRPr="00E62DF8" w:rsidRDefault="002F3A75" w:rsidP="00E62DF8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F3A75" w:rsidRDefault="002F3A75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>ТИКО «Арифметика</w:t>
      </w:r>
      <w:r w:rsidR="00D53719" w:rsidRPr="00E62DF8">
        <w:rPr>
          <w:rFonts w:ascii="Times New Roman" w:hAnsi="Times New Roman" w:cs="Times New Roman"/>
          <w:sz w:val="28"/>
          <w:szCs w:val="28"/>
        </w:rPr>
        <w:t>»</w:t>
      </w:r>
      <w:r w:rsidR="00E62DF8" w:rsidRPr="00E62DF8">
        <w:rPr>
          <w:rFonts w:ascii="Times New Roman" w:hAnsi="Times New Roman" w:cs="Times New Roman"/>
          <w:sz w:val="28"/>
          <w:szCs w:val="28"/>
        </w:rPr>
        <w:t xml:space="preserve"> </w:t>
      </w:r>
      <w:r w:rsidRPr="00E62DF8">
        <w:rPr>
          <w:rFonts w:ascii="Times New Roman" w:hAnsi="Times New Roman" w:cs="Times New Roman"/>
          <w:sz w:val="28"/>
          <w:szCs w:val="28"/>
        </w:rPr>
        <w:t xml:space="preserve">- наглядный, красочный </w:t>
      </w:r>
      <w:proofErr w:type="gramStart"/>
      <w:r w:rsidRPr="00E62DF8">
        <w:rPr>
          <w:rFonts w:ascii="Times New Roman" w:hAnsi="Times New Roman" w:cs="Times New Roman"/>
          <w:sz w:val="28"/>
          <w:szCs w:val="28"/>
        </w:rPr>
        <w:t>материал,  позволяющий</w:t>
      </w:r>
      <w:proofErr w:type="gramEnd"/>
      <w:r w:rsidRPr="00E62DF8">
        <w:rPr>
          <w:rFonts w:ascii="Times New Roman" w:hAnsi="Times New Roman" w:cs="Times New Roman"/>
          <w:sz w:val="28"/>
          <w:szCs w:val="28"/>
        </w:rPr>
        <w:t xml:space="preserve"> обеспечить числовую грамотность дошкольников, дать им начальные геометрические представления, развивать логическое мышление и пространственное воображение .</w:t>
      </w:r>
    </w:p>
    <w:p w:rsidR="00132AEC" w:rsidRPr="00E62DF8" w:rsidRDefault="00132AEC" w:rsidP="00E62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5EC9" w:rsidRPr="000C5EC9" w:rsidRDefault="000C5EC9" w:rsidP="00E62D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C5EC9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F3A75" w:rsidRPr="00E62DF8" w:rsidRDefault="002F3A75" w:rsidP="00E62DF8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DF8">
        <w:rPr>
          <w:rFonts w:ascii="Times New Roman" w:hAnsi="Times New Roman" w:cs="Times New Roman"/>
          <w:sz w:val="28"/>
          <w:szCs w:val="28"/>
        </w:rPr>
        <w:t xml:space="preserve">Конструкторы ТИКО привносят в современный образовательный процесс необходимый уровень занимательности и </w:t>
      </w:r>
      <w:r w:rsidR="00E62DF8" w:rsidRPr="00E62DF8">
        <w:rPr>
          <w:rFonts w:ascii="Times New Roman" w:hAnsi="Times New Roman" w:cs="Times New Roman"/>
          <w:sz w:val="28"/>
          <w:szCs w:val="28"/>
        </w:rPr>
        <w:t>разнообразия видов деятельности</w:t>
      </w:r>
      <w:r w:rsidRPr="00E62DF8">
        <w:rPr>
          <w:rFonts w:ascii="Times New Roman" w:hAnsi="Times New Roman" w:cs="Times New Roman"/>
          <w:sz w:val="28"/>
          <w:szCs w:val="28"/>
        </w:rPr>
        <w:t>.</w:t>
      </w:r>
    </w:p>
    <w:p w:rsidR="00E62DF8" w:rsidRPr="00E62DF8" w:rsidRDefault="00E62DF8" w:rsidP="00E62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3A75" w:rsidRPr="000C5EC9" w:rsidRDefault="000C5EC9">
      <w:pPr>
        <w:rPr>
          <w:rFonts w:ascii="Times New Roman" w:hAnsi="Times New Roman" w:cs="Times New Roman"/>
          <w:b/>
          <w:sz w:val="28"/>
        </w:rPr>
      </w:pPr>
      <w:r w:rsidRPr="000C5EC9">
        <w:rPr>
          <w:rFonts w:ascii="Times New Roman" w:hAnsi="Times New Roman" w:cs="Times New Roman"/>
          <w:b/>
          <w:sz w:val="28"/>
        </w:rPr>
        <w:t>Слайд 14</w:t>
      </w:r>
    </w:p>
    <w:p w:rsidR="000C5EC9" w:rsidRPr="002F3A75" w:rsidRDefault="000C5EC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Творческих успехов</w:t>
      </w:r>
    </w:p>
    <w:sectPr w:rsidR="000C5EC9" w:rsidRPr="002F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DCD"/>
    <w:multiLevelType w:val="multilevel"/>
    <w:tmpl w:val="4F9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F31A0"/>
    <w:multiLevelType w:val="hybridMultilevel"/>
    <w:tmpl w:val="C444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3FB4"/>
    <w:multiLevelType w:val="multilevel"/>
    <w:tmpl w:val="59A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52A2A"/>
    <w:multiLevelType w:val="hybridMultilevel"/>
    <w:tmpl w:val="9F52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24EB"/>
    <w:multiLevelType w:val="multilevel"/>
    <w:tmpl w:val="EC08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F1654"/>
    <w:multiLevelType w:val="hybridMultilevel"/>
    <w:tmpl w:val="2324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A3DAA"/>
    <w:multiLevelType w:val="hybridMultilevel"/>
    <w:tmpl w:val="DC7409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363CD0"/>
    <w:multiLevelType w:val="hybridMultilevel"/>
    <w:tmpl w:val="80EC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05A"/>
    <w:multiLevelType w:val="hybridMultilevel"/>
    <w:tmpl w:val="0F4089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0C38E3"/>
    <w:multiLevelType w:val="hybridMultilevel"/>
    <w:tmpl w:val="198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22605"/>
    <w:multiLevelType w:val="multilevel"/>
    <w:tmpl w:val="99FA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84EBA"/>
    <w:multiLevelType w:val="hybridMultilevel"/>
    <w:tmpl w:val="ED34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6225"/>
    <w:multiLevelType w:val="hybridMultilevel"/>
    <w:tmpl w:val="D9F8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65838"/>
    <w:multiLevelType w:val="hybridMultilevel"/>
    <w:tmpl w:val="4DD0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0EDC"/>
    <w:multiLevelType w:val="multilevel"/>
    <w:tmpl w:val="6880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B66A5"/>
    <w:multiLevelType w:val="multilevel"/>
    <w:tmpl w:val="2D6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E1B07"/>
    <w:multiLevelType w:val="multilevel"/>
    <w:tmpl w:val="257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D6E40"/>
    <w:multiLevelType w:val="multilevel"/>
    <w:tmpl w:val="9FE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55F37"/>
    <w:multiLevelType w:val="hybridMultilevel"/>
    <w:tmpl w:val="0E1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2"/>
  </w:num>
  <w:num w:numId="5">
    <w:abstractNumId w:val="0"/>
  </w:num>
  <w:num w:numId="6">
    <w:abstractNumId w:val="10"/>
  </w:num>
  <w:num w:numId="7">
    <w:abstractNumId w:val="16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8"/>
  </w:num>
  <w:num w:numId="15">
    <w:abstractNumId w:val="3"/>
  </w:num>
  <w:num w:numId="16">
    <w:abstractNumId w:val="1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90"/>
    <w:rsid w:val="000901F0"/>
    <w:rsid w:val="000C5EC9"/>
    <w:rsid w:val="00132AEC"/>
    <w:rsid w:val="0013794D"/>
    <w:rsid w:val="001C55C0"/>
    <w:rsid w:val="001E70AA"/>
    <w:rsid w:val="00252405"/>
    <w:rsid w:val="00255EDC"/>
    <w:rsid w:val="002D133B"/>
    <w:rsid w:val="002F3A75"/>
    <w:rsid w:val="003243F3"/>
    <w:rsid w:val="0036632D"/>
    <w:rsid w:val="004E6505"/>
    <w:rsid w:val="005A4C04"/>
    <w:rsid w:val="006D7CE0"/>
    <w:rsid w:val="007F6C87"/>
    <w:rsid w:val="008B37D7"/>
    <w:rsid w:val="009B3A8D"/>
    <w:rsid w:val="009B6697"/>
    <w:rsid w:val="00BA5190"/>
    <w:rsid w:val="00D53719"/>
    <w:rsid w:val="00D55BFE"/>
    <w:rsid w:val="00E5705B"/>
    <w:rsid w:val="00E62DF8"/>
    <w:rsid w:val="00F341CD"/>
    <w:rsid w:val="00F70993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DC4F"/>
  <w15:chartTrackingRefBased/>
  <w15:docId w15:val="{2F368761-C52D-41C5-8554-9D2FBF2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3EB5-DCE9-4D01-AADD-41236F60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2021-05-15T17:22:00Z</dcterms:created>
  <dcterms:modified xsi:type="dcterms:W3CDTF">2022-08-09T19:12:00Z</dcterms:modified>
</cp:coreProperties>
</file>