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9B9" w:rsidRDefault="00B259B9" w:rsidP="00B259B9">
      <w:pPr>
        <w:spacing w:after="2" w:line="268" w:lineRule="auto"/>
        <w:ind w:left="1767" w:hanging="605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B259B9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Консультация для родителей</w:t>
      </w:r>
      <w:r w:rsidRPr="00B259B9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</w:t>
      </w:r>
    </w:p>
    <w:p w:rsidR="00B259B9" w:rsidRPr="00B259B9" w:rsidRDefault="00B259B9" w:rsidP="00B259B9">
      <w:pPr>
        <w:spacing w:after="2" w:line="268" w:lineRule="auto"/>
        <w:ind w:left="1767" w:hanging="605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B259B9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«Истерики и как с ними бороться»</w:t>
      </w:r>
    </w:p>
    <w:p w:rsidR="00AA4C98" w:rsidRPr="00B259B9" w:rsidRDefault="001376FF">
      <w:pPr>
        <w:ind w:left="44" w:firstLine="744"/>
        <w:rPr>
          <w:rFonts w:ascii="Times New Roman" w:hAnsi="Times New Roman" w:cs="Times New Roman"/>
          <w:sz w:val="28"/>
          <w:szCs w:val="28"/>
        </w:rPr>
      </w:pPr>
      <w:r w:rsidRPr="00B259B9">
        <w:rPr>
          <w:rFonts w:ascii="Times New Roman" w:hAnsi="Times New Roman" w:cs="Times New Roman"/>
          <w:sz w:val="28"/>
          <w:szCs w:val="28"/>
        </w:rPr>
        <w:t xml:space="preserve">Несмотря на то, что периодические истерики у маленьких детей можно считать нормой, родителям нельзя оставлять их без внимания и нужно учится правильно на них реагировать, чтобы истерики не стали частыми и не использовались ребенком в качестве манипуляции для получения желаемого. </w:t>
      </w:r>
    </w:p>
    <w:p w:rsidR="00AA4C98" w:rsidRPr="00B259B9" w:rsidRDefault="001376FF">
      <w:pPr>
        <w:spacing w:after="437"/>
        <w:ind w:left="824" w:firstLine="32"/>
        <w:rPr>
          <w:rFonts w:ascii="Times New Roman" w:hAnsi="Times New Roman" w:cs="Times New Roman"/>
          <w:sz w:val="28"/>
          <w:szCs w:val="28"/>
        </w:rPr>
      </w:pPr>
      <w:r w:rsidRPr="00B259B9">
        <w:rPr>
          <w:rFonts w:ascii="Times New Roman" w:hAnsi="Times New Roman" w:cs="Times New Roman"/>
          <w:sz w:val="28"/>
          <w:szCs w:val="28"/>
        </w:rPr>
        <w:t xml:space="preserve">В нашей статье мы собрали для вас всю необходимую информацию о сильных истериках у детей – причины, признаки, как успокоить ребенка и как предотвратить появление частых истерик. </w:t>
      </w:r>
    </w:p>
    <w:p w:rsidR="00AA4C98" w:rsidRPr="00B259B9" w:rsidRDefault="001376FF">
      <w:pPr>
        <w:spacing w:after="23" w:line="259" w:lineRule="auto"/>
        <w:ind w:left="709" w:hanging="10"/>
        <w:jc w:val="center"/>
        <w:rPr>
          <w:rFonts w:ascii="Times New Roman" w:hAnsi="Times New Roman" w:cs="Times New Roman"/>
          <w:sz w:val="28"/>
          <w:szCs w:val="28"/>
        </w:rPr>
      </w:pPr>
      <w:r w:rsidRPr="00B259B9">
        <w:rPr>
          <w:rFonts w:ascii="Times New Roman" w:eastAsia="Times New Roman" w:hAnsi="Times New Roman" w:cs="Times New Roman"/>
          <w:b/>
          <w:sz w:val="28"/>
          <w:szCs w:val="28"/>
        </w:rPr>
        <w:t>Причины детских истерик</w:t>
      </w:r>
      <w:r w:rsidRPr="00B259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A4C98" w:rsidRPr="00B259B9" w:rsidRDefault="001376FF">
      <w:pPr>
        <w:spacing w:after="163"/>
        <w:ind w:left="4933" w:hanging="4115"/>
        <w:rPr>
          <w:rFonts w:ascii="Times New Roman" w:hAnsi="Times New Roman" w:cs="Times New Roman"/>
          <w:sz w:val="28"/>
          <w:szCs w:val="28"/>
        </w:rPr>
      </w:pPr>
      <w:r w:rsidRPr="00B259B9">
        <w:rPr>
          <w:rFonts w:ascii="Times New Roman" w:hAnsi="Times New Roman" w:cs="Times New Roman"/>
          <w:sz w:val="28"/>
          <w:szCs w:val="28"/>
        </w:rPr>
        <w:t xml:space="preserve">Чтобы уметь правильно пресекать истерики у детей, важно понимать причины такого поведения у ребенка. </w:t>
      </w:r>
    </w:p>
    <w:p w:rsidR="00AA4C98" w:rsidRPr="00B259B9" w:rsidRDefault="001376FF">
      <w:pPr>
        <w:numPr>
          <w:ilvl w:val="0"/>
          <w:numId w:val="1"/>
        </w:numPr>
        <w:ind w:hanging="360"/>
        <w:rPr>
          <w:rFonts w:ascii="Times New Roman" w:hAnsi="Times New Roman" w:cs="Times New Roman"/>
          <w:sz w:val="28"/>
          <w:szCs w:val="28"/>
        </w:rPr>
      </w:pPr>
      <w:r w:rsidRPr="00B259B9">
        <w:rPr>
          <w:rFonts w:ascii="Times New Roman" w:hAnsi="Times New Roman" w:cs="Times New Roman"/>
          <w:sz w:val="28"/>
          <w:szCs w:val="28"/>
        </w:rPr>
        <w:t xml:space="preserve">Информационная и эмоциональная перегрузка. Современный ребенок живет в окружении плотного информационного потока. Это дает большую нагрузку на органы чувств. В определенный момент у ребенка происходит перегруз и ему нужно скинуть лишние эмоции. В этот момент и случается истерика. Стоит отметить, что активные и любознательные дети истеричнее своих спокойных и усидчивых одногодок. </w:t>
      </w:r>
    </w:p>
    <w:p w:rsidR="00AA4C98" w:rsidRPr="00B259B9" w:rsidRDefault="001376FF">
      <w:pPr>
        <w:numPr>
          <w:ilvl w:val="0"/>
          <w:numId w:val="1"/>
        </w:numPr>
        <w:ind w:hanging="360"/>
        <w:rPr>
          <w:rFonts w:ascii="Times New Roman" w:hAnsi="Times New Roman" w:cs="Times New Roman"/>
          <w:sz w:val="28"/>
          <w:szCs w:val="28"/>
        </w:rPr>
      </w:pPr>
      <w:r w:rsidRPr="00B259B9">
        <w:rPr>
          <w:rFonts w:ascii="Times New Roman" w:hAnsi="Times New Roman" w:cs="Times New Roman"/>
          <w:sz w:val="28"/>
          <w:szCs w:val="28"/>
        </w:rPr>
        <w:t xml:space="preserve">Внимание. Часто истериками малыши пытаются обратить на себя внимание родителей. Особенно такая причина истерик присуща детям в больших семьях, особенно если появляется маленький малыш и все время мамы и папы занято им. Если ребенок старше 6-7 лет он может использовать для привлечения внимания другие способы, но дошкольник скорее всего выберет истерику. </w:t>
      </w:r>
    </w:p>
    <w:p w:rsidR="00AA4C98" w:rsidRPr="00B259B9" w:rsidRDefault="001376FF">
      <w:pPr>
        <w:numPr>
          <w:ilvl w:val="0"/>
          <w:numId w:val="1"/>
        </w:numPr>
        <w:ind w:hanging="360"/>
        <w:rPr>
          <w:rFonts w:ascii="Times New Roman" w:hAnsi="Times New Roman" w:cs="Times New Roman"/>
          <w:sz w:val="28"/>
          <w:szCs w:val="28"/>
        </w:rPr>
      </w:pPr>
      <w:r w:rsidRPr="00B259B9">
        <w:rPr>
          <w:rFonts w:ascii="Times New Roman" w:hAnsi="Times New Roman" w:cs="Times New Roman"/>
          <w:sz w:val="28"/>
          <w:szCs w:val="28"/>
        </w:rPr>
        <w:t xml:space="preserve">Проверка. Во время истерики ребенок также может «познавать» мир. Таким образом он пытается изучить границы дозволенного родителями и это всего лишь часть выстраивания взаимоотношений в семье и понимание, что такое хорошо, а что – плохо. </w:t>
      </w:r>
    </w:p>
    <w:p w:rsidR="00AA4C98" w:rsidRPr="00B259B9" w:rsidRDefault="001376FF">
      <w:pPr>
        <w:numPr>
          <w:ilvl w:val="0"/>
          <w:numId w:val="1"/>
        </w:numPr>
        <w:ind w:hanging="360"/>
        <w:rPr>
          <w:rFonts w:ascii="Times New Roman" w:hAnsi="Times New Roman" w:cs="Times New Roman"/>
          <w:sz w:val="28"/>
          <w:szCs w:val="28"/>
        </w:rPr>
      </w:pPr>
      <w:r w:rsidRPr="00B259B9">
        <w:rPr>
          <w:rFonts w:ascii="Times New Roman" w:hAnsi="Times New Roman" w:cs="Times New Roman"/>
          <w:sz w:val="28"/>
          <w:szCs w:val="28"/>
        </w:rPr>
        <w:t xml:space="preserve">Родительская непоследовательность. Очень важно, чтобы дети в младшем возрасте получали от взрослых четкие сигналы и установки. Если ребенку запрещено открывать книжный шкаф и разбрасывать книги, то ему это должно быть запрещено всегда. Если же сегодня мама запретила это делать, а завтра папа разрешил, то у ребенка появляется чувство растерянности. Он не понимает, как поступить правильно и в результате закатывает истерику. </w:t>
      </w:r>
    </w:p>
    <w:p w:rsidR="00AA4C98" w:rsidRPr="00B259B9" w:rsidRDefault="001376FF">
      <w:pPr>
        <w:numPr>
          <w:ilvl w:val="0"/>
          <w:numId w:val="1"/>
        </w:numPr>
        <w:spacing w:after="164" w:line="268" w:lineRule="auto"/>
        <w:ind w:hanging="360"/>
        <w:rPr>
          <w:rFonts w:ascii="Times New Roman" w:hAnsi="Times New Roman" w:cs="Times New Roman"/>
          <w:sz w:val="28"/>
          <w:szCs w:val="28"/>
        </w:rPr>
      </w:pPr>
      <w:r w:rsidRPr="00B259B9">
        <w:rPr>
          <w:rFonts w:ascii="Times New Roman" w:hAnsi="Times New Roman" w:cs="Times New Roman"/>
          <w:sz w:val="28"/>
          <w:szCs w:val="28"/>
        </w:rPr>
        <w:lastRenderedPageBreak/>
        <w:t xml:space="preserve">Физический дискомфорт. Эта причина появления истерик присуща детям до 2-3 лет, когда они не могут еще вербально объяснить, что им что-то не нравится, им жарко, хочется пить, что-то болит и т.д. </w:t>
      </w:r>
    </w:p>
    <w:p w:rsidR="00AA4C98" w:rsidRPr="00B259B9" w:rsidRDefault="001376FF">
      <w:pPr>
        <w:numPr>
          <w:ilvl w:val="0"/>
          <w:numId w:val="1"/>
        </w:numPr>
        <w:ind w:hanging="360"/>
        <w:rPr>
          <w:rFonts w:ascii="Times New Roman" w:hAnsi="Times New Roman" w:cs="Times New Roman"/>
          <w:sz w:val="28"/>
          <w:szCs w:val="28"/>
        </w:rPr>
      </w:pPr>
      <w:r w:rsidRPr="00B259B9">
        <w:rPr>
          <w:rFonts w:ascii="Times New Roman" w:hAnsi="Times New Roman" w:cs="Times New Roman"/>
          <w:sz w:val="28"/>
          <w:szCs w:val="28"/>
        </w:rPr>
        <w:t xml:space="preserve">Усталость. Когда дети переживают за один день очень много событий и эмоций (длительные переезды, шоппинг, празднования Дня рождения и т.д.) не стоит удивляться, если вечером ребенок будет капризным и истеричным. В этом случае нервная система таким образом сигнализирует о перегрузке. </w:t>
      </w:r>
    </w:p>
    <w:p w:rsidR="00AA4C98" w:rsidRPr="00B259B9" w:rsidRDefault="001376FF">
      <w:pPr>
        <w:numPr>
          <w:ilvl w:val="0"/>
          <w:numId w:val="1"/>
        </w:numPr>
        <w:spacing w:after="407"/>
        <w:ind w:hanging="360"/>
        <w:rPr>
          <w:rFonts w:ascii="Times New Roman" w:hAnsi="Times New Roman" w:cs="Times New Roman"/>
          <w:sz w:val="28"/>
          <w:szCs w:val="28"/>
        </w:rPr>
      </w:pPr>
      <w:r w:rsidRPr="00B259B9">
        <w:rPr>
          <w:rFonts w:ascii="Times New Roman" w:hAnsi="Times New Roman" w:cs="Times New Roman"/>
          <w:sz w:val="28"/>
          <w:szCs w:val="28"/>
        </w:rPr>
        <w:t xml:space="preserve">Время. До 5-6 лет дети живут в моменте настоящего и если им что-то становится нужно, то это нужно здесь и сейчас. В такой момент ребенку будет невозможно объяснить, что «потерпи и через 15 минут мы будем дома» или «мы пойдем в зоопарк завтра» и может наступить истерика. </w:t>
      </w:r>
    </w:p>
    <w:p w:rsidR="00AA4C98" w:rsidRPr="00B259B9" w:rsidRDefault="001376FF">
      <w:pPr>
        <w:spacing w:after="23" w:line="259" w:lineRule="auto"/>
        <w:ind w:left="709" w:right="1" w:hanging="10"/>
        <w:jc w:val="center"/>
        <w:rPr>
          <w:rFonts w:ascii="Times New Roman" w:hAnsi="Times New Roman" w:cs="Times New Roman"/>
          <w:sz w:val="28"/>
          <w:szCs w:val="28"/>
        </w:rPr>
      </w:pPr>
      <w:r w:rsidRPr="00B259B9">
        <w:rPr>
          <w:rFonts w:ascii="Times New Roman" w:eastAsia="Times New Roman" w:hAnsi="Times New Roman" w:cs="Times New Roman"/>
          <w:b/>
          <w:sz w:val="28"/>
          <w:szCs w:val="28"/>
        </w:rPr>
        <w:t>Опасны ли детские истерики?</w:t>
      </w:r>
      <w:r w:rsidRPr="00B259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A4C98" w:rsidRPr="00B259B9" w:rsidRDefault="001376FF">
      <w:pPr>
        <w:ind w:left="1525" w:firstLine="0"/>
        <w:rPr>
          <w:rFonts w:ascii="Times New Roman" w:hAnsi="Times New Roman" w:cs="Times New Roman"/>
          <w:sz w:val="28"/>
          <w:szCs w:val="28"/>
        </w:rPr>
      </w:pPr>
      <w:r w:rsidRPr="00B259B9">
        <w:rPr>
          <w:rFonts w:ascii="Times New Roman" w:hAnsi="Times New Roman" w:cs="Times New Roman"/>
          <w:sz w:val="28"/>
          <w:szCs w:val="28"/>
        </w:rPr>
        <w:t xml:space="preserve">Здесь все зависит от симптомов, которые проявляются у ребенка во время истерики. </w:t>
      </w:r>
    </w:p>
    <w:p w:rsidR="00AA4C98" w:rsidRPr="00B259B9" w:rsidRDefault="001376FF">
      <w:pPr>
        <w:ind w:left="240" w:firstLine="744"/>
        <w:rPr>
          <w:rFonts w:ascii="Times New Roman" w:hAnsi="Times New Roman" w:cs="Times New Roman"/>
          <w:sz w:val="28"/>
          <w:szCs w:val="28"/>
        </w:rPr>
      </w:pPr>
      <w:r w:rsidRPr="00B259B9">
        <w:rPr>
          <w:rFonts w:ascii="Times New Roman" w:hAnsi="Times New Roman" w:cs="Times New Roman"/>
          <w:sz w:val="28"/>
          <w:szCs w:val="28"/>
        </w:rPr>
        <w:t xml:space="preserve">Как правило, малыш, который устраивает истерику начинает громко плакать и кричать. К этому также присоединяются хаотичные движения руками и ногами. Дети сжимают руки в кулаки и начинают топать ногами. Такие проявления истерики вполне безобидны и никаких последствий после себя не оставляют. </w:t>
      </w:r>
    </w:p>
    <w:p w:rsidR="00AA4C98" w:rsidRPr="00B259B9" w:rsidRDefault="001376FF">
      <w:pPr>
        <w:ind w:left="138" w:firstLine="782"/>
        <w:rPr>
          <w:rFonts w:ascii="Times New Roman" w:hAnsi="Times New Roman" w:cs="Times New Roman"/>
          <w:sz w:val="28"/>
          <w:szCs w:val="28"/>
        </w:rPr>
      </w:pPr>
      <w:r w:rsidRPr="00B259B9">
        <w:rPr>
          <w:rFonts w:ascii="Times New Roman" w:hAnsi="Times New Roman" w:cs="Times New Roman"/>
          <w:sz w:val="28"/>
          <w:szCs w:val="28"/>
        </w:rPr>
        <w:t xml:space="preserve">Но, если ребенок впал в сильную истерику, он может начать качаться по полу, биться головой об стенку или пол, кусать предметы вокруг, царапаться. В тяжелых случаях это может приводить к судорогам или сбою дыхания. После сильной истерики у ребенка может наблюдаться тошнота и головная боль. </w:t>
      </w:r>
    </w:p>
    <w:p w:rsidR="00AA4C98" w:rsidRPr="00B259B9" w:rsidRDefault="001376FF">
      <w:pPr>
        <w:spacing w:after="184" w:line="259" w:lineRule="auto"/>
        <w:ind w:left="755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259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4C98" w:rsidRPr="00B259B9" w:rsidRDefault="001376FF">
      <w:pPr>
        <w:ind w:left="48" w:firstLine="722"/>
        <w:rPr>
          <w:rFonts w:ascii="Times New Roman" w:hAnsi="Times New Roman" w:cs="Times New Roman"/>
          <w:sz w:val="28"/>
          <w:szCs w:val="28"/>
        </w:rPr>
      </w:pPr>
      <w:r w:rsidRPr="00B259B9">
        <w:rPr>
          <w:rFonts w:ascii="Times New Roman" w:hAnsi="Times New Roman" w:cs="Times New Roman"/>
          <w:sz w:val="28"/>
          <w:szCs w:val="28"/>
        </w:rPr>
        <w:t xml:space="preserve">Если вы знаете, что ваш ребенок склонен впадать в такие серьезные состояния, ни в коем случае не старайтесь что-то объяснять или доказывать свою точку зрения во время приступа. В данную секунду ваша главная задача – успокоить ребенка и привести его в чувства. </w:t>
      </w:r>
    </w:p>
    <w:p w:rsidR="00AA4C98" w:rsidRPr="00B259B9" w:rsidRDefault="001376FF">
      <w:pPr>
        <w:ind w:left="329" w:firstLine="342"/>
        <w:rPr>
          <w:rFonts w:ascii="Times New Roman" w:hAnsi="Times New Roman" w:cs="Times New Roman"/>
          <w:sz w:val="28"/>
          <w:szCs w:val="28"/>
        </w:rPr>
      </w:pPr>
      <w:r w:rsidRPr="00B259B9">
        <w:rPr>
          <w:rFonts w:ascii="Times New Roman" w:hAnsi="Times New Roman" w:cs="Times New Roman"/>
          <w:sz w:val="28"/>
          <w:szCs w:val="28"/>
        </w:rPr>
        <w:t xml:space="preserve">Если у ребенка наблюдаются частые и сильные истерики, после которых он чувствует себя разбитым и вялым, у него бывают кошмары, беспричинная тошнота или случаи потери сознания, обязательно обратитесь за консультацией к специалистам. В этом случае помощь оказывают детские психологи, невропатологи или психотерапевты. </w:t>
      </w:r>
    </w:p>
    <w:p w:rsidR="00AA4C98" w:rsidRPr="00B259B9" w:rsidRDefault="001376FF">
      <w:pPr>
        <w:spacing w:after="438"/>
        <w:ind w:left="112" w:firstLine="740"/>
        <w:rPr>
          <w:rFonts w:ascii="Times New Roman" w:hAnsi="Times New Roman" w:cs="Times New Roman"/>
          <w:sz w:val="28"/>
          <w:szCs w:val="28"/>
        </w:rPr>
      </w:pPr>
      <w:r w:rsidRPr="00B259B9">
        <w:rPr>
          <w:rFonts w:ascii="Times New Roman" w:hAnsi="Times New Roman" w:cs="Times New Roman"/>
          <w:sz w:val="28"/>
          <w:szCs w:val="28"/>
        </w:rPr>
        <w:lastRenderedPageBreak/>
        <w:t xml:space="preserve">Сложно представить, но нередко детские истерики имеют положительный эффект. Через истерику дети избавляются от накопленных обид и негативных эмоций. «Правильная» истерика поможет сформировать ребенку крепкую психику, нормализовать сон и научиться открыто выражать свои эмоции. </w:t>
      </w:r>
    </w:p>
    <w:p w:rsidR="00AA4C98" w:rsidRPr="00B259B9" w:rsidRDefault="001376FF">
      <w:pPr>
        <w:spacing w:after="23" w:line="259" w:lineRule="auto"/>
        <w:ind w:left="709" w:hanging="10"/>
        <w:jc w:val="center"/>
        <w:rPr>
          <w:rFonts w:ascii="Times New Roman" w:hAnsi="Times New Roman" w:cs="Times New Roman"/>
          <w:sz w:val="28"/>
          <w:szCs w:val="28"/>
        </w:rPr>
      </w:pPr>
      <w:r w:rsidRPr="00B259B9">
        <w:rPr>
          <w:rFonts w:ascii="Times New Roman" w:eastAsia="Times New Roman" w:hAnsi="Times New Roman" w:cs="Times New Roman"/>
          <w:b/>
          <w:sz w:val="28"/>
          <w:szCs w:val="28"/>
        </w:rPr>
        <w:t>Как вести себя родителям?</w:t>
      </w:r>
      <w:r w:rsidRPr="00B259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A4C98" w:rsidRPr="00B259B9" w:rsidRDefault="001376FF">
      <w:pPr>
        <w:ind w:left="538" w:firstLine="678"/>
        <w:rPr>
          <w:rFonts w:ascii="Times New Roman" w:hAnsi="Times New Roman" w:cs="Times New Roman"/>
          <w:sz w:val="28"/>
          <w:szCs w:val="28"/>
        </w:rPr>
      </w:pPr>
      <w:r w:rsidRPr="00B259B9">
        <w:rPr>
          <w:rFonts w:ascii="Times New Roman" w:hAnsi="Times New Roman" w:cs="Times New Roman"/>
          <w:sz w:val="28"/>
          <w:szCs w:val="28"/>
        </w:rPr>
        <w:t xml:space="preserve">Прежде чем, рассказать о методах успокоения ребенка, родителям нужно научиться самим справляться с эмоциональной нагрузкой, которая сваливается на них во время детской истерики. </w:t>
      </w:r>
    </w:p>
    <w:p w:rsidR="00AA4C98" w:rsidRPr="00B259B9" w:rsidRDefault="001376FF">
      <w:pPr>
        <w:ind w:left="102" w:firstLine="762"/>
        <w:rPr>
          <w:rFonts w:ascii="Times New Roman" w:hAnsi="Times New Roman" w:cs="Times New Roman"/>
          <w:sz w:val="28"/>
          <w:szCs w:val="28"/>
        </w:rPr>
      </w:pPr>
      <w:r w:rsidRPr="00B259B9">
        <w:rPr>
          <w:rFonts w:ascii="Times New Roman" w:hAnsi="Times New Roman" w:cs="Times New Roman"/>
          <w:sz w:val="28"/>
          <w:szCs w:val="28"/>
        </w:rPr>
        <w:t xml:space="preserve">Чтобы мочь адекватно реагировать на истерику у детей без криков, важно понять, что ребенок не делает это специально вам назло. В данный момент ему действительно плохо, больно или обидно. Только от вас зависит, перерастет эта истерика в еще больший конфликт и стресс или она благополучно и быстро завершиться. </w:t>
      </w:r>
    </w:p>
    <w:p w:rsidR="00AA4C98" w:rsidRPr="00B259B9" w:rsidRDefault="001376FF">
      <w:pPr>
        <w:ind w:left="76" w:firstLine="672"/>
        <w:rPr>
          <w:rFonts w:ascii="Times New Roman" w:hAnsi="Times New Roman" w:cs="Times New Roman"/>
          <w:sz w:val="28"/>
          <w:szCs w:val="28"/>
        </w:rPr>
      </w:pPr>
      <w:r w:rsidRPr="00B259B9">
        <w:rPr>
          <w:rFonts w:ascii="Times New Roman" w:hAnsi="Times New Roman" w:cs="Times New Roman"/>
          <w:sz w:val="28"/>
          <w:szCs w:val="28"/>
        </w:rPr>
        <w:t xml:space="preserve">Если вы чувствуете, что начинаете заводиться вместе с ребенком, остановитесь и сделайте глубокий вдох. Медленное и глубокое дыхание – это простой, но очень действенный способ успокоиться и обмануть свою нервную систему. </w:t>
      </w:r>
    </w:p>
    <w:p w:rsidR="00AA4C98" w:rsidRPr="00B259B9" w:rsidRDefault="001376FF">
      <w:pPr>
        <w:ind w:left="50" w:firstLine="670"/>
        <w:rPr>
          <w:rFonts w:ascii="Times New Roman" w:hAnsi="Times New Roman" w:cs="Times New Roman"/>
          <w:sz w:val="28"/>
          <w:szCs w:val="28"/>
        </w:rPr>
      </w:pPr>
      <w:r w:rsidRPr="00B259B9">
        <w:rPr>
          <w:rFonts w:ascii="Times New Roman" w:hAnsi="Times New Roman" w:cs="Times New Roman"/>
          <w:sz w:val="28"/>
          <w:szCs w:val="28"/>
        </w:rPr>
        <w:t xml:space="preserve">Выработайте правильный тон разговора с ребенком. Ваша речь должна быть четкой и разборчивой, а тембр спокойным и дружелюбным. Дети очень хорошо чувствуют эмоциональное состояние родителей и разговор с ними в привычном темпе и тембре речи подействует намного эффективней, чем быстрая и неразборчивая речь на повышенных тонах. </w:t>
      </w:r>
    </w:p>
    <w:p w:rsidR="00AA4C98" w:rsidRPr="00B259B9" w:rsidRDefault="001376FF">
      <w:pPr>
        <w:spacing w:after="8"/>
        <w:ind w:left="1184" w:firstLine="0"/>
        <w:rPr>
          <w:rFonts w:ascii="Times New Roman" w:hAnsi="Times New Roman" w:cs="Times New Roman"/>
          <w:sz w:val="28"/>
          <w:szCs w:val="28"/>
        </w:rPr>
      </w:pPr>
      <w:r w:rsidRPr="00B259B9">
        <w:rPr>
          <w:rFonts w:ascii="Times New Roman" w:hAnsi="Times New Roman" w:cs="Times New Roman"/>
          <w:sz w:val="28"/>
          <w:szCs w:val="28"/>
        </w:rPr>
        <w:t xml:space="preserve">Пытайтесь выстроить доверительные и уважительные отношения с ребенком. Если дети не </w:t>
      </w:r>
    </w:p>
    <w:p w:rsidR="00AA4C98" w:rsidRPr="00B259B9" w:rsidRDefault="001376FF">
      <w:pPr>
        <w:spacing w:after="439"/>
        <w:ind w:left="10" w:hanging="10"/>
        <w:jc w:val="center"/>
        <w:rPr>
          <w:rFonts w:ascii="Times New Roman" w:hAnsi="Times New Roman" w:cs="Times New Roman"/>
          <w:sz w:val="28"/>
          <w:szCs w:val="28"/>
        </w:rPr>
      </w:pPr>
      <w:r w:rsidRPr="00B259B9">
        <w:rPr>
          <w:rFonts w:ascii="Times New Roman" w:hAnsi="Times New Roman" w:cs="Times New Roman"/>
          <w:sz w:val="28"/>
          <w:szCs w:val="28"/>
        </w:rPr>
        <w:t xml:space="preserve">замечают от родителей должного внимания, у них нет большого опыта совместного общения, то и во время истерики можно не надеяться, что малыш услышит вас и станет вести себя спокойно. Чаще разговаривайте и хвалите ребенка за успехи и хорошее поведение. </w:t>
      </w:r>
    </w:p>
    <w:p w:rsidR="00AA4C98" w:rsidRPr="00B259B9" w:rsidRDefault="001376FF">
      <w:pPr>
        <w:spacing w:after="23" w:line="259" w:lineRule="auto"/>
        <w:ind w:left="709" w:right="3" w:hanging="10"/>
        <w:jc w:val="center"/>
        <w:rPr>
          <w:rFonts w:ascii="Times New Roman" w:hAnsi="Times New Roman" w:cs="Times New Roman"/>
          <w:sz w:val="28"/>
          <w:szCs w:val="28"/>
        </w:rPr>
      </w:pPr>
      <w:r w:rsidRPr="00B259B9">
        <w:rPr>
          <w:rFonts w:ascii="Times New Roman" w:eastAsia="Times New Roman" w:hAnsi="Times New Roman" w:cs="Times New Roman"/>
          <w:b/>
          <w:sz w:val="28"/>
          <w:szCs w:val="28"/>
        </w:rPr>
        <w:t>Как успокоить ребенка в разном возрасте?</w:t>
      </w:r>
      <w:r w:rsidRPr="00B259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A4C98" w:rsidRPr="00B259B9" w:rsidRDefault="001376FF">
      <w:pPr>
        <w:spacing w:after="163"/>
        <w:ind w:left="4169" w:hanging="2967"/>
        <w:rPr>
          <w:rFonts w:ascii="Times New Roman" w:hAnsi="Times New Roman" w:cs="Times New Roman"/>
          <w:sz w:val="28"/>
          <w:szCs w:val="28"/>
        </w:rPr>
      </w:pPr>
      <w:r w:rsidRPr="00B259B9">
        <w:rPr>
          <w:rFonts w:ascii="Times New Roman" w:hAnsi="Times New Roman" w:cs="Times New Roman"/>
          <w:sz w:val="28"/>
          <w:szCs w:val="28"/>
        </w:rPr>
        <w:t xml:space="preserve">Каждый детский возраст имеет ряд особенностей, которые нужно учитывать, чтобы быстро справиться с истерикой. </w:t>
      </w:r>
    </w:p>
    <w:p w:rsidR="00AA4C98" w:rsidRPr="00B259B9" w:rsidRDefault="001376FF">
      <w:pPr>
        <w:numPr>
          <w:ilvl w:val="0"/>
          <w:numId w:val="2"/>
        </w:numPr>
        <w:ind w:hanging="360"/>
        <w:rPr>
          <w:rFonts w:ascii="Times New Roman" w:hAnsi="Times New Roman" w:cs="Times New Roman"/>
          <w:sz w:val="28"/>
          <w:szCs w:val="28"/>
        </w:rPr>
      </w:pPr>
      <w:r w:rsidRPr="00B259B9">
        <w:rPr>
          <w:rFonts w:ascii="Times New Roman" w:hAnsi="Times New Roman" w:cs="Times New Roman"/>
          <w:sz w:val="28"/>
          <w:szCs w:val="28"/>
        </w:rPr>
        <w:t xml:space="preserve">До 2 лет. С самыми маленькими детьми лучше всего работает метод бездейственного присутствия. Истерики у младенцев длятся не более 5 минут, поэтому просто посидите молча рядом с ребенком и дайте ему время самому прийти в себя. Также полезно крепко обнять малыша или отвлечь на что-то. До 2 </w:t>
      </w:r>
      <w:r w:rsidRPr="00B259B9">
        <w:rPr>
          <w:rFonts w:ascii="Times New Roman" w:hAnsi="Times New Roman" w:cs="Times New Roman"/>
          <w:sz w:val="28"/>
          <w:szCs w:val="28"/>
        </w:rPr>
        <w:lastRenderedPageBreak/>
        <w:t xml:space="preserve">лет дети легко переключаются и могут через секунду уже смеяться, забыв о минутной слабости. </w:t>
      </w:r>
    </w:p>
    <w:p w:rsidR="00AA4C98" w:rsidRPr="00B259B9" w:rsidRDefault="001376FF">
      <w:pPr>
        <w:numPr>
          <w:ilvl w:val="0"/>
          <w:numId w:val="2"/>
        </w:numPr>
        <w:spacing w:after="104"/>
        <w:ind w:hanging="360"/>
        <w:rPr>
          <w:rFonts w:ascii="Times New Roman" w:hAnsi="Times New Roman" w:cs="Times New Roman"/>
          <w:sz w:val="28"/>
          <w:szCs w:val="28"/>
        </w:rPr>
      </w:pPr>
      <w:r w:rsidRPr="00B259B9">
        <w:rPr>
          <w:rFonts w:ascii="Times New Roman" w:hAnsi="Times New Roman" w:cs="Times New Roman"/>
          <w:sz w:val="28"/>
          <w:szCs w:val="28"/>
        </w:rPr>
        <w:t xml:space="preserve">2-3 года. В этом возрасте на детские истерики также хорошо влияют методы, перечисленные в предыдущем пункте. К этому можно добавить тихий и размеренный голос. Рассказывать можно </w:t>
      </w:r>
      <w:proofErr w:type="spellStart"/>
      <w:r w:rsidRPr="00B259B9">
        <w:rPr>
          <w:rFonts w:ascii="Times New Roman" w:hAnsi="Times New Roman" w:cs="Times New Roman"/>
          <w:sz w:val="28"/>
          <w:szCs w:val="28"/>
        </w:rPr>
        <w:t>всечто</w:t>
      </w:r>
      <w:proofErr w:type="spellEnd"/>
      <w:r w:rsidRPr="00B259B9">
        <w:rPr>
          <w:rFonts w:ascii="Times New Roman" w:hAnsi="Times New Roman" w:cs="Times New Roman"/>
          <w:sz w:val="28"/>
          <w:szCs w:val="28"/>
        </w:rPr>
        <w:t xml:space="preserve"> угодно, например, предложить ребенку интересное занятие и в красках описать его. </w:t>
      </w:r>
    </w:p>
    <w:p w:rsidR="00AA4C98" w:rsidRPr="00B259B9" w:rsidRDefault="001376FF">
      <w:pPr>
        <w:spacing w:after="213" w:line="259" w:lineRule="auto"/>
        <w:ind w:left="755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259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4C98" w:rsidRPr="00B259B9" w:rsidRDefault="001376FF">
      <w:pPr>
        <w:numPr>
          <w:ilvl w:val="0"/>
          <w:numId w:val="2"/>
        </w:numPr>
        <w:spacing w:after="409"/>
        <w:ind w:hanging="360"/>
        <w:rPr>
          <w:rFonts w:ascii="Times New Roman" w:hAnsi="Times New Roman" w:cs="Times New Roman"/>
          <w:sz w:val="28"/>
          <w:szCs w:val="28"/>
        </w:rPr>
      </w:pPr>
      <w:r w:rsidRPr="00B259B9">
        <w:rPr>
          <w:rFonts w:ascii="Times New Roman" w:hAnsi="Times New Roman" w:cs="Times New Roman"/>
          <w:sz w:val="28"/>
          <w:szCs w:val="28"/>
        </w:rPr>
        <w:t xml:space="preserve">5-6 лет. В этом возрасте дети уже хорошо могут высказывать свои требования и желания без истерики, но для этого ребенку нужно повсеместно рассказывать, что он может вам доверять, что он может делиться с вами своими переживаниями и </w:t>
      </w:r>
      <w:proofErr w:type="gramStart"/>
      <w:r w:rsidRPr="00B259B9">
        <w:rPr>
          <w:rFonts w:ascii="Times New Roman" w:hAnsi="Times New Roman" w:cs="Times New Roman"/>
          <w:sz w:val="28"/>
          <w:szCs w:val="28"/>
        </w:rPr>
        <w:t>если  у</w:t>
      </w:r>
      <w:proofErr w:type="gramEnd"/>
      <w:r w:rsidRPr="00B259B9">
        <w:rPr>
          <w:rFonts w:ascii="Times New Roman" w:hAnsi="Times New Roman" w:cs="Times New Roman"/>
          <w:sz w:val="28"/>
          <w:szCs w:val="28"/>
        </w:rPr>
        <w:t xml:space="preserve"> него что-то болит или не получается он может спокойно этим делиться. При этом в возрасте 5-6 лет детям нужно оставлять право на здоровую истерику, если он испытывает эмоциональный всплеск. Когда истерику удалось успокоить, старайтесь переключиться на обыденные дела и не концентрируйте внимание на недавнем всплеске. </w:t>
      </w:r>
    </w:p>
    <w:p w:rsidR="00AA4C98" w:rsidRPr="00B259B9" w:rsidRDefault="001376FF">
      <w:pPr>
        <w:spacing w:after="23" w:line="259" w:lineRule="auto"/>
        <w:ind w:left="2341" w:firstLine="0"/>
        <w:rPr>
          <w:rFonts w:ascii="Times New Roman" w:hAnsi="Times New Roman" w:cs="Times New Roman"/>
          <w:sz w:val="28"/>
          <w:szCs w:val="28"/>
        </w:rPr>
      </w:pPr>
      <w:r w:rsidRPr="00B259B9">
        <w:rPr>
          <w:rFonts w:ascii="Times New Roman" w:eastAsia="Times New Roman" w:hAnsi="Times New Roman" w:cs="Times New Roman"/>
          <w:b/>
          <w:sz w:val="28"/>
          <w:szCs w:val="28"/>
        </w:rPr>
        <w:t>Советы родителям, как быстро убрать детскую истерику</w:t>
      </w:r>
      <w:r w:rsidRPr="00B259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A4C98" w:rsidRPr="00B259B9" w:rsidRDefault="001376FF">
      <w:pPr>
        <w:spacing w:after="350"/>
        <w:ind w:left="4405" w:hanging="3193"/>
        <w:rPr>
          <w:rFonts w:ascii="Times New Roman" w:hAnsi="Times New Roman" w:cs="Times New Roman"/>
          <w:sz w:val="28"/>
          <w:szCs w:val="28"/>
        </w:rPr>
      </w:pPr>
      <w:r w:rsidRPr="00B259B9">
        <w:rPr>
          <w:rFonts w:ascii="Times New Roman" w:hAnsi="Times New Roman" w:cs="Times New Roman"/>
          <w:sz w:val="28"/>
          <w:szCs w:val="28"/>
        </w:rPr>
        <w:t>В этом разделе мы собрали для вас все самые действенные и проверенные способы, ч</w:t>
      </w:r>
      <w:bookmarkStart w:id="0" w:name="_GoBack"/>
      <w:bookmarkEnd w:id="0"/>
      <w:r w:rsidRPr="00B259B9">
        <w:rPr>
          <w:rFonts w:ascii="Times New Roman" w:hAnsi="Times New Roman" w:cs="Times New Roman"/>
          <w:sz w:val="28"/>
          <w:szCs w:val="28"/>
        </w:rPr>
        <w:t xml:space="preserve">тобы успокоить ребенка. </w:t>
      </w:r>
    </w:p>
    <w:p w:rsidR="00AA4C98" w:rsidRPr="00B259B9" w:rsidRDefault="001376FF">
      <w:pPr>
        <w:pStyle w:val="1"/>
        <w:ind w:left="714" w:right="3"/>
        <w:rPr>
          <w:sz w:val="28"/>
          <w:szCs w:val="28"/>
        </w:rPr>
      </w:pPr>
      <w:proofErr w:type="spellStart"/>
      <w:r w:rsidRPr="00B259B9">
        <w:rPr>
          <w:sz w:val="28"/>
          <w:szCs w:val="28"/>
        </w:rPr>
        <w:t>Игнор</w:t>
      </w:r>
      <w:proofErr w:type="spellEnd"/>
      <w:r w:rsidRPr="00B259B9">
        <w:rPr>
          <w:b w:val="0"/>
          <w:sz w:val="28"/>
          <w:szCs w:val="28"/>
        </w:rPr>
        <w:t xml:space="preserve"> </w:t>
      </w:r>
    </w:p>
    <w:p w:rsidR="00AA4C98" w:rsidRPr="00B259B9" w:rsidRDefault="001376FF">
      <w:pPr>
        <w:spacing w:after="1"/>
        <w:ind w:left="470" w:firstLine="388"/>
        <w:rPr>
          <w:rFonts w:ascii="Times New Roman" w:hAnsi="Times New Roman" w:cs="Times New Roman"/>
          <w:sz w:val="28"/>
          <w:szCs w:val="28"/>
        </w:rPr>
      </w:pPr>
      <w:r w:rsidRPr="00B259B9">
        <w:rPr>
          <w:rFonts w:ascii="Times New Roman" w:hAnsi="Times New Roman" w:cs="Times New Roman"/>
          <w:sz w:val="28"/>
          <w:szCs w:val="28"/>
        </w:rPr>
        <w:t xml:space="preserve">Часто дети используют истерику для манипуляции родителями и получения желаемого. Особенно такую картину можно наблюдать в магазинах, когда ребенок начинает кричать и валяться по полу, </w:t>
      </w:r>
    </w:p>
    <w:p w:rsidR="00AA4C98" w:rsidRPr="00B259B9" w:rsidRDefault="001376FF">
      <w:pPr>
        <w:spacing w:after="135"/>
        <w:ind w:left="10" w:hanging="10"/>
        <w:jc w:val="center"/>
        <w:rPr>
          <w:rFonts w:ascii="Times New Roman" w:hAnsi="Times New Roman" w:cs="Times New Roman"/>
          <w:sz w:val="28"/>
          <w:szCs w:val="28"/>
        </w:rPr>
      </w:pPr>
      <w:r w:rsidRPr="00B259B9">
        <w:rPr>
          <w:rFonts w:ascii="Times New Roman" w:hAnsi="Times New Roman" w:cs="Times New Roman"/>
          <w:sz w:val="28"/>
          <w:szCs w:val="28"/>
        </w:rPr>
        <w:t xml:space="preserve">выпрашивая купить ему новую игрушку. Самое неправильное, что делают родители – это идут на поводу маленького манипулятора и выполняют требование, чтобы прекратить публичный позор. </w:t>
      </w:r>
    </w:p>
    <w:p w:rsidR="00AA4C98" w:rsidRPr="00B259B9" w:rsidRDefault="001376FF">
      <w:pPr>
        <w:spacing w:after="184" w:line="259" w:lineRule="auto"/>
        <w:ind w:left="692" w:firstLine="0"/>
        <w:rPr>
          <w:rFonts w:ascii="Times New Roman" w:hAnsi="Times New Roman" w:cs="Times New Roman"/>
          <w:sz w:val="28"/>
          <w:szCs w:val="28"/>
        </w:rPr>
      </w:pPr>
      <w:r w:rsidRPr="00B259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4C98" w:rsidRPr="00B259B9" w:rsidRDefault="001376FF">
      <w:pPr>
        <w:spacing w:after="1"/>
        <w:ind w:left="78" w:firstLine="650"/>
        <w:rPr>
          <w:rFonts w:ascii="Times New Roman" w:hAnsi="Times New Roman" w:cs="Times New Roman"/>
          <w:sz w:val="28"/>
          <w:szCs w:val="28"/>
        </w:rPr>
      </w:pPr>
      <w:r w:rsidRPr="00B259B9">
        <w:rPr>
          <w:rFonts w:ascii="Times New Roman" w:hAnsi="Times New Roman" w:cs="Times New Roman"/>
          <w:sz w:val="28"/>
          <w:szCs w:val="28"/>
        </w:rPr>
        <w:t xml:space="preserve">Если ребенок устраивает истерику с целью манипуляции, ни в коем случае не идите у него на поводу и по возможности просто игнорируйте его. На примере того же магазина, просто продолжайте покупки, не </w:t>
      </w:r>
    </w:p>
    <w:p w:rsidR="00AA4C98" w:rsidRPr="00B259B9" w:rsidRDefault="001376FF">
      <w:pPr>
        <w:spacing w:after="135"/>
        <w:ind w:left="10" w:hanging="10"/>
        <w:jc w:val="center"/>
        <w:rPr>
          <w:rFonts w:ascii="Times New Roman" w:hAnsi="Times New Roman" w:cs="Times New Roman"/>
          <w:sz w:val="28"/>
          <w:szCs w:val="28"/>
        </w:rPr>
      </w:pPr>
      <w:r w:rsidRPr="00B259B9">
        <w:rPr>
          <w:rFonts w:ascii="Times New Roman" w:hAnsi="Times New Roman" w:cs="Times New Roman"/>
          <w:sz w:val="28"/>
          <w:szCs w:val="28"/>
        </w:rPr>
        <w:t xml:space="preserve">обращая внимания на крик. При этом в следующий поход можно купить ребенку игрушку, если он вел себя хорошо и не выпрашивал ничего. Этим вы покажите, что в вашей семье добиться желаемого можно только в спокойной обстановке и методом общения, но никак не истериками. </w:t>
      </w:r>
    </w:p>
    <w:p w:rsidR="00AA4C98" w:rsidRPr="00B259B9" w:rsidRDefault="001376FF">
      <w:pPr>
        <w:spacing w:after="353"/>
        <w:ind w:left="84" w:firstLine="654"/>
        <w:rPr>
          <w:rFonts w:ascii="Times New Roman" w:hAnsi="Times New Roman" w:cs="Times New Roman"/>
          <w:sz w:val="28"/>
          <w:szCs w:val="28"/>
        </w:rPr>
      </w:pPr>
      <w:r w:rsidRPr="00B259B9">
        <w:rPr>
          <w:rFonts w:ascii="Times New Roman" w:hAnsi="Times New Roman" w:cs="Times New Roman"/>
          <w:sz w:val="28"/>
          <w:szCs w:val="28"/>
        </w:rPr>
        <w:lastRenderedPageBreak/>
        <w:t xml:space="preserve">Показательное игнорирование нельзя практиковать с детьми до 1-2 лет. В этом возрасте они еще не способны манипулировать сознательно и во время истерик им нужна больше помощь и поддержка родителей. Игнорирование в таком случае не поможет успокоить малыша, а только больше его расстроит. </w:t>
      </w:r>
    </w:p>
    <w:p w:rsidR="00AA4C98" w:rsidRPr="00B259B9" w:rsidRDefault="001376FF">
      <w:pPr>
        <w:pStyle w:val="1"/>
        <w:ind w:left="714" w:right="2"/>
        <w:rPr>
          <w:sz w:val="28"/>
          <w:szCs w:val="28"/>
        </w:rPr>
      </w:pPr>
      <w:r w:rsidRPr="00B259B9">
        <w:rPr>
          <w:sz w:val="28"/>
          <w:szCs w:val="28"/>
        </w:rPr>
        <w:t>Устранение причины</w:t>
      </w:r>
      <w:r w:rsidRPr="00B259B9">
        <w:rPr>
          <w:b w:val="0"/>
          <w:sz w:val="28"/>
          <w:szCs w:val="28"/>
        </w:rPr>
        <w:t xml:space="preserve"> </w:t>
      </w:r>
    </w:p>
    <w:p w:rsidR="00AA4C98" w:rsidRPr="00B259B9" w:rsidRDefault="001376FF">
      <w:pPr>
        <w:spacing w:after="1"/>
        <w:ind w:left="50" w:firstLine="790"/>
        <w:rPr>
          <w:rFonts w:ascii="Times New Roman" w:hAnsi="Times New Roman" w:cs="Times New Roman"/>
          <w:sz w:val="28"/>
          <w:szCs w:val="28"/>
        </w:rPr>
      </w:pPr>
      <w:r w:rsidRPr="00B259B9">
        <w:rPr>
          <w:rFonts w:ascii="Times New Roman" w:hAnsi="Times New Roman" w:cs="Times New Roman"/>
          <w:sz w:val="28"/>
          <w:szCs w:val="28"/>
        </w:rPr>
        <w:t xml:space="preserve">Маленького ребенка вывести из равновесия может даже мелочь. Постарайтесь проанализировать ситуацию и по возможности убрать триггер, который запустил истерику. Например, малыш сидит за столом и рисует. У него не получается нарисовать желаемый элемент и это, естественно, его раздражает, </w:t>
      </w:r>
    </w:p>
    <w:p w:rsidR="00AA4C98" w:rsidRPr="00B259B9" w:rsidRDefault="001376FF">
      <w:pPr>
        <w:spacing w:after="135"/>
        <w:ind w:left="10" w:hanging="10"/>
        <w:jc w:val="center"/>
        <w:rPr>
          <w:rFonts w:ascii="Times New Roman" w:hAnsi="Times New Roman" w:cs="Times New Roman"/>
          <w:sz w:val="28"/>
          <w:szCs w:val="28"/>
        </w:rPr>
      </w:pPr>
      <w:r w:rsidRPr="00B259B9">
        <w:rPr>
          <w:rFonts w:ascii="Times New Roman" w:hAnsi="Times New Roman" w:cs="Times New Roman"/>
          <w:sz w:val="28"/>
          <w:szCs w:val="28"/>
        </w:rPr>
        <w:t xml:space="preserve">дальнейшие промахи приводят к истерике. В этом случае родителю нужно просто помочь малышу выполнить желаемое действие и показать, что нет причин нервничать. </w:t>
      </w:r>
    </w:p>
    <w:p w:rsidR="00AA4C98" w:rsidRPr="00B259B9" w:rsidRDefault="001376FF">
      <w:pPr>
        <w:spacing w:after="10"/>
        <w:ind w:left="1146" w:firstLine="0"/>
        <w:rPr>
          <w:rFonts w:ascii="Times New Roman" w:hAnsi="Times New Roman" w:cs="Times New Roman"/>
          <w:sz w:val="28"/>
          <w:szCs w:val="28"/>
        </w:rPr>
      </w:pPr>
      <w:r w:rsidRPr="00B259B9">
        <w:rPr>
          <w:rFonts w:ascii="Times New Roman" w:hAnsi="Times New Roman" w:cs="Times New Roman"/>
          <w:sz w:val="28"/>
          <w:szCs w:val="28"/>
        </w:rPr>
        <w:t xml:space="preserve">Если же причина физиологическая, то тем-более ее нельзя игнорировать и нужно устранить </w:t>
      </w:r>
    </w:p>
    <w:p w:rsidR="00AA4C98" w:rsidRPr="00B259B9" w:rsidRDefault="001376FF">
      <w:pPr>
        <w:spacing w:after="352"/>
        <w:ind w:left="10" w:hanging="10"/>
        <w:jc w:val="center"/>
        <w:rPr>
          <w:rFonts w:ascii="Times New Roman" w:hAnsi="Times New Roman" w:cs="Times New Roman"/>
          <w:sz w:val="28"/>
          <w:szCs w:val="28"/>
        </w:rPr>
      </w:pPr>
      <w:r w:rsidRPr="00B259B9">
        <w:rPr>
          <w:rFonts w:ascii="Times New Roman" w:hAnsi="Times New Roman" w:cs="Times New Roman"/>
          <w:sz w:val="28"/>
          <w:szCs w:val="28"/>
        </w:rPr>
        <w:t xml:space="preserve">раздражитель. Например, вы затеяли </w:t>
      </w:r>
      <w:proofErr w:type="gramStart"/>
      <w:r w:rsidRPr="00B259B9">
        <w:rPr>
          <w:rFonts w:ascii="Times New Roman" w:hAnsi="Times New Roman" w:cs="Times New Roman"/>
          <w:sz w:val="28"/>
          <w:szCs w:val="28"/>
        </w:rPr>
        <w:t>длительный шоппинг</w:t>
      </w:r>
      <w:proofErr w:type="gramEnd"/>
      <w:r w:rsidRPr="00B259B9">
        <w:rPr>
          <w:rFonts w:ascii="Times New Roman" w:hAnsi="Times New Roman" w:cs="Times New Roman"/>
          <w:sz w:val="28"/>
          <w:szCs w:val="28"/>
        </w:rPr>
        <w:t xml:space="preserve"> и ребенок устал долго ходить по людному и шумному торговому центру. В таком случае истерику поможет успокоить только скорое возвращение домой и отдых. </w:t>
      </w:r>
    </w:p>
    <w:p w:rsidR="00AA4C98" w:rsidRPr="00B259B9" w:rsidRDefault="001376FF">
      <w:pPr>
        <w:pStyle w:val="1"/>
        <w:ind w:left="714"/>
        <w:rPr>
          <w:sz w:val="28"/>
          <w:szCs w:val="28"/>
        </w:rPr>
      </w:pPr>
      <w:r w:rsidRPr="00B259B9">
        <w:rPr>
          <w:sz w:val="28"/>
          <w:szCs w:val="28"/>
        </w:rPr>
        <w:t>Компромисс</w:t>
      </w:r>
      <w:r w:rsidRPr="00B259B9">
        <w:rPr>
          <w:b w:val="0"/>
          <w:sz w:val="28"/>
          <w:szCs w:val="28"/>
        </w:rPr>
        <w:t xml:space="preserve"> </w:t>
      </w:r>
    </w:p>
    <w:p w:rsidR="00AA4C98" w:rsidRPr="00B259B9" w:rsidRDefault="001376FF">
      <w:pPr>
        <w:ind w:left="6" w:firstLine="748"/>
        <w:rPr>
          <w:rFonts w:ascii="Times New Roman" w:hAnsi="Times New Roman" w:cs="Times New Roman"/>
          <w:sz w:val="28"/>
          <w:szCs w:val="28"/>
        </w:rPr>
      </w:pPr>
      <w:r w:rsidRPr="00B259B9">
        <w:rPr>
          <w:rFonts w:ascii="Times New Roman" w:hAnsi="Times New Roman" w:cs="Times New Roman"/>
          <w:sz w:val="28"/>
          <w:szCs w:val="28"/>
        </w:rPr>
        <w:t xml:space="preserve">С детьми после 4-5 лет уже можно пытаться вести конструктивный диалог и предлагать компромисс, который бы устроил вас и помог успокоиться ребенку. Это поможет вам достичь желаемого и при этом малыш будет чувствовать себя равноценным участником сделки. Например, вы ведете его к стоматологу, но чадо отказывается садиться в кресло </w:t>
      </w:r>
      <w:proofErr w:type="gramStart"/>
      <w:r w:rsidRPr="00B259B9">
        <w:rPr>
          <w:rFonts w:ascii="Times New Roman" w:hAnsi="Times New Roman" w:cs="Times New Roman"/>
          <w:sz w:val="28"/>
          <w:szCs w:val="28"/>
        </w:rPr>
        <w:t>к врачу</w:t>
      </w:r>
      <w:proofErr w:type="gramEnd"/>
      <w:r w:rsidRPr="00B259B9">
        <w:rPr>
          <w:rFonts w:ascii="Times New Roman" w:hAnsi="Times New Roman" w:cs="Times New Roman"/>
          <w:sz w:val="28"/>
          <w:szCs w:val="28"/>
        </w:rPr>
        <w:t xml:space="preserve"> и вы чувствуете начало истерики. Объясните маленькому пациенту важность происходящего как для него, так и для вас, а в качестве компромисса пообещайте сходить в развлекательный центр, куда он так хотел попасть. </w:t>
      </w:r>
    </w:p>
    <w:p w:rsidR="00AA4C98" w:rsidRPr="00B259B9" w:rsidRDefault="001376FF">
      <w:pPr>
        <w:spacing w:after="352"/>
        <w:ind w:left="486" w:firstLine="656"/>
        <w:rPr>
          <w:rFonts w:ascii="Times New Roman" w:hAnsi="Times New Roman" w:cs="Times New Roman"/>
          <w:sz w:val="28"/>
          <w:szCs w:val="28"/>
        </w:rPr>
      </w:pPr>
      <w:r w:rsidRPr="00B259B9">
        <w:rPr>
          <w:rFonts w:ascii="Times New Roman" w:hAnsi="Times New Roman" w:cs="Times New Roman"/>
          <w:sz w:val="28"/>
          <w:szCs w:val="28"/>
        </w:rPr>
        <w:t xml:space="preserve">Следите за тем, чтоб компромисс не выглядел как манипуляция с вашей стороны в младшем школьном возрасте дети </w:t>
      </w:r>
      <w:proofErr w:type="gramStart"/>
      <w:r w:rsidRPr="00B259B9">
        <w:rPr>
          <w:rFonts w:ascii="Times New Roman" w:hAnsi="Times New Roman" w:cs="Times New Roman"/>
          <w:sz w:val="28"/>
          <w:szCs w:val="28"/>
        </w:rPr>
        <w:t>уже</w:t>
      </w:r>
      <w:proofErr w:type="gramEnd"/>
      <w:r w:rsidRPr="00B259B9">
        <w:rPr>
          <w:rFonts w:ascii="Times New Roman" w:hAnsi="Times New Roman" w:cs="Times New Roman"/>
          <w:sz w:val="28"/>
          <w:szCs w:val="28"/>
        </w:rPr>
        <w:t xml:space="preserve"> хорошо могут распознавать такие моменты. Компромисс – это всегда равноценный договор без выигравших и проигравших. </w:t>
      </w:r>
    </w:p>
    <w:p w:rsidR="00AA4C98" w:rsidRPr="00B259B9" w:rsidRDefault="001376FF">
      <w:pPr>
        <w:pStyle w:val="1"/>
        <w:ind w:left="714" w:right="3"/>
        <w:rPr>
          <w:sz w:val="28"/>
          <w:szCs w:val="28"/>
        </w:rPr>
      </w:pPr>
      <w:r w:rsidRPr="00B259B9">
        <w:rPr>
          <w:sz w:val="28"/>
          <w:szCs w:val="28"/>
        </w:rPr>
        <w:t>Иллюзия выбора</w:t>
      </w:r>
      <w:r w:rsidRPr="00B259B9">
        <w:rPr>
          <w:b w:val="0"/>
          <w:sz w:val="28"/>
          <w:szCs w:val="28"/>
        </w:rPr>
        <w:t xml:space="preserve"> </w:t>
      </w:r>
    </w:p>
    <w:p w:rsidR="00AA4C98" w:rsidRPr="00B259B9" w:rsidRDefault="001376FF">
      <w:pPr>
        <w:spacing w:after="1"/>
        <w:ind w:left="218" w:firstLine="598"/>
        <w:rPr>
          <w:rFonts w:ascii="Times New Roman" w:hAnsi="Times New Roman" w:cs="Times New Roman"/>
          <w:sz w:val="28"/>
          <w:szCs w:val="28"/>
        </w:rPr>
      </w:pPr>
      <w:r w:rsidRPr="00B259B9">
        <w:rPr>
          <w:rFonts w:ascii="Times New Roman" w:hAnsi="Times New Roman" w:cs="Times New Roman"/>
          <w:sz w:val="28"/>
          <w:szCs w:val="28"/>
        </w:rPr>
        <w:t xml:space="preserve">В случае, когда компромисс неприменим, можно создать для малыша иллюзию выбора. Например, за обедом он не хочет кушать предложенное блюдо, но вы знаете, что в принципе он есть его и сегодня </w:t>
      </w:r>
    </w:p>
    <w:p w:rsidR="00AA4C98" w:rsidRPr="00B259B9" w:rsidRDefault="001376FF">
      <w:pPr>
        <w:spacing w:after="8"/>
        <w:ind w:left="188" w:firstLine="0"/>
        <w:rPr>
          <w:rFonts w:ascii="Times New Roman" w:hAnsi="Times New Roman" w:cs="Times New Roman"/>
          <w:sz w:val="28"/>
          <w:szCs w:val="28"/>
        </w:rPr>
      </w:pPr>
      <w:r w:rsidRPr="00B259B9">
        <w:rPr>
          <w:rFonts w:ascii="Times New Roman" w:hAnsi="Times New Roman" w:cs="Times New Roman"/>
          <w:sz w:val="28"/>
          <w:szCs w:val="28"/>
        </w:rPr>
        <w:lastRenderedPageBreak/>
        <w:t xml:space="preserve">просто капризничает. В этом случае не стоит пытаться предложить что-то вкусненькое (торт, конфеты), а </w:t>
      </w:r>
    </w:p>
    <w:p w:rsidR="00AA4C98" w:rsidRPr="00B259B9" w:rsidRDefault="001376FF">
      <w:pPr>
        <w:spacing w:after="350"/>
        <w:ind w:left="286" w:hanging="132"/>
        <w:rPr>
          <w:rFonts w:ascii="Times New Roman" w:hAnsi="Times New Roman" w:cs="Times New Roman"/>
          <w:sz w:val="28"/>
          <w:szCs w:val="28"/>
        </w:rPr>
      </w:pPr>
      <w:r w:rsidRPr="00B259B9">
        <w:rPr>
          <w:rFonts w:ascii="Times New Roman" w:hAnsi="Times New Roman" w:cs="Times New Roman"/>
          <w:sz w:val="28"/>
          <w:szCs w:val="28"/>
        </w:rPr>
        <w:t xml:space="preserve">наоборот мы рекомендуем идти от обратного. При отказе кушать гречневую кашу, скажите, что на выбор можете предложить перловую или рисовую. При таком раскладе что бы не выбрал ребенок – это будет выбор на ваших условиях и вам не придется потакать прихотям. </w:t>
      </w:r>
    </w:p>
    <w:p w:rsidR="00AA4C98" w:rsidRPr="00B259B9" w:rsidRDefault="001376FF">
      <w:pPr>
        <w:pStyle w:val="1"/>
        <w:ind w:left="714" w:right="3"/>
        <w:rPr>
          <w:sz w:val="28"/>
          <w:szCs w:val="28"/>
        </w:rPr>
      </w:pPr>
      <w:r w:rsidRPr="00B259B9">
        <w:rPr>
          <w:sz w:val="28"/>
          <w:szCs w:val="28"/>
        </w:rPr>
        <w:t>Объятия</w:t>
      </w:r>
      <w:r w:rsidRPr="00B259B9">
        <w:rPr>
          <w:b w:val="0"/>
          <w:sz w:val="28"/>
          <w:szCs w:val="28"/>
        </w:rPr>
        <w:t xml:space="preserve"> </w:t>
      </w:r>
    </w:p>
    <w:p w:rsidR="00AA4C98" w:rsidRPr="00B259B9" w:rsidRDefault="001376FF">
      <w:pPr>
        <w:ind w:left="260" w:firstLine="788"/>
        <w:rPr>
          <w:rFonts w:ascii="Times New Roman" w:hAnsi="Times New Roman" w:cs="Times New Roman"/>
          <w:sz w:val="28"/>
          <w:szCs w:val="28"/>
        </w:rPr>
      </w:pPr>
      <w:r w:rsidRPr="00B259B9">
        <w:rPr>
          <w:rFonts w:ascii="Times New Roman" w:hAnsi="Times New Roman" w:cs="Times New Roman"/>
          <w:sz w:val="28"/>
          <w:szCs w:val="28"/>
        </w:rPr>
        <w:t xml:space="preserve">Объятия очень хорошо работают с истериками не только </w:t>
      </w:r>
      <w:proofErr w:type="gramStart"/>
      <w:r w:rsidRPr="00B259B9">
        <w:rPr>
          <w:rFonts w:ascii="Times New Roman" w:hAnsi="Times New Roman" w:cs="Times New Roman"/>
          <w:sz w:val="28"/>
          <w:szCs w:val="28"/>
        </w:rPr>
        <w:t>детскими</w:t>
      </w:r>
      <w:proofErr w:type="gramEnd"/>
      <w:r w:rsidRPr="00B259B9">
        <w:rPr>
          <w:rFonts w:ascii="Times New Roman" w:hAnsi="Times New Roman" w:cs="Times New Roman"/>
          <w:sz w:val="28"/>
          <w:szCs w:val="28"/>
        </w:rPr>
        <w:t xml:space="preserve"> но и взрослыми. Они дают ощущение защищенности, покоя, уюта и тепла. В крепких объятиях мамы или папы малыш успокоится намного быстрее, ведь он будет чувствовать в этом жесте поддержку и сопереживание. </w:t>
      </w:r>
    </w:p>
    <w:p w:rsidR="00AA4C98" w:rsidRPr="00B259B9" w:rsidRDefault="001376FF">
      <w:pPr>
        <w:ind w:left="52" w:firstLine="662"/>
        <w:rPr>
          <w:rFonts w:ascii="Times New Roman" w:hAnsi="Times New Roman" w:cs="Times New Roman"/>
          <w:sz w:val="28"/>
          <w:szCs w:val="28"/>
        </w:rPr>
      </w:pPr>
      <w:r w:rsidRPr="00B259B9">
        <w:rPr>
          <w:rFonts w:ascii="Times New Roman" w:hAnsi="Times New Roman" w:cs="Times New Roman"/>
          <w:sz w:val="28"/>
          <w:szCs w:val="28"/>
        </w:rPr>
        <w:t xml:space="preserve">Даже если чадо будет вырываться, покажите, что вы не готовы его отпускать и даже в самой сложной и критической ситуации будете рядом. Все эти невербальные послания очень хорошо считываются детьми в любом возрасте. А тепло родных рук, размеренное дыхание и даже ровное сердцебиение мамы или папы действуют лучше любых слов. </w:t>
      </w:r>
    </w:p>
    <w:p w:rsidR="00AA4C98" w:rsidRPr="00B259B9" w:rsidRDefault="001376FF">
      <w:pPr>
        <w:ind w:left="166" w:firstLine="658"/>
        <w:rPr>
          <w:rFonts w:ascii="Times New Roman" w:hAnsi="Times New Roman" w:cs="Times New Roman"/>
          <w:sz w:val="28"/>
          <w:szCs w:val="28"/>
        </w:rPr>
      </w:pPr>
      <w:r w:rsidRPr="00B259B9">
        <w:rPr>
          <w:rFonts w:ascii="Times New Roman" w:hAnsi="Times New Roman" w:cs="Times New Roman"/>
          <w:sz w:val="28"/>
          <w:szCs w:val="28"/>
        </w:rPr>
        <w:t xml:space="preserve">Напоследок хочется отметить, что самое важное умение родителей – это знать особенности своего чада. Чем больше вы времени ему уделяете, разговариваете, обсуждаете все на свете, анализируете его поведение и реакции на разные ситуации, тем вы будете лучше понимать, что нужно делать конкретно в вашем случае, чтобы успокоить детскую истерику. </w:t>
      </w:r>
    </w:p>
    <w:p w:rsidR="00AA4C98" w:rsidRPr="00B259B9" w:rsidRDefault="001376FF">
      <w:pPr>
        <w:spacing w:after="24" w:line="259" w:lineRule="auto"/>
        <w:ind w:left="692" w:firstLine="0"/>
        <w:rPr>
          <w:rFonts w:ascii="Times New Roman" w:hAnsi="Times New Roman" w:cs="Times New Roman"/>
          <w:sz w:val="28"/>
          <w:szCs w:val="28"/>
        </w:rPr>
      </w:pPr>
      <w:r w:rsidRPr="00B259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A4C98" w:rsidRPr="00B259B9" w:rsidRDefault="001376FF">
      <w:pPr>
        <w:spacing w:after="0" w:line="259" w:lineRule="auto"/>
        <w:ind w:left="692" w:firstLine="0"/>
        <w:rPr>
          <w:rFonts w:ascii="Times New Roman" w:hAnsi="Times New Roman" w:cs="Times New Roman"/>
          <w:sz w:val="28"/>
          <w:szCs w:val="28"/>
        </w:rPr>
      </w:pPr>
      <w:r w:rsidRPr="00B259B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sectPr w:rsidR="00AA4C98" w:rsidRPr="00B259B9">
      <w:headerReference w:type="even" r:id="rId7"/>
      <w:headerReference w:type="default" r:id="rId8"/>
      <w:headerReference w:type="first" r:id="rId9"/>
      <w:pgSz w:w="11906" w:h="16838"/>
      <w:pgMar w:top="1131" w:right="729" w:bottom="588" w:left="442" w:header="751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5F06" w:rsidRDefault="00D35F06">
      <w:pPr>
        <w:spacing w:after="0" w:line="240" w:lineRule="auto"/>
      </w:pPr>
      <w:r>
        <w:separator/>
      </w:r>
    </w:p>
  </w:endnote>
  <w:endnote w:type="continuationSeparator" w:id="0">
    <w:p w:rsidR="00D35F06" w:rsidRDefault="00D35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5F06" w:rsidRDefault="00D35F06">
      <w:pPr>
        <w:spacing w:after="0" w:line="240" w:lineRule="auto"/>
      </w:pPr>
      <w:r>
        <w:separator/>
      </w:r>
    </w:p>
  </w:footnote>
  <w:footnote w:type="continuationSeparator" w:id="0">
    <w:p w:rsidR="00D35F06" w:rsidRDefault="00D35F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4C98" w:rsidRDefault="001376FF">
    <w:pPr>
      <w:spacing w:after="0" w:line="259" w:lineRule="auto"/>
      <w:ind w:left="703" w:firstLine="0"/>
      <w:jc w:val="center"/>
    </w:pPr>
    <w:r>
      <w:rPr>
        <w:rFonts w:ascii="Times New Roman" w:eastAsia="Times New Roman" w:hAnsi="Times New Roman" w:cs="Times New Roman"/>
        <w:sz w:val="28"/>
      </w:rPr>
      <w:t xml:space="preserve">https://vk.com/doshkoll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4C98" w:rsidRDefault="00AA4C98">
    <w:pPr>
      <w:spacing w:after="0" w:line="259" w:lineRule="auto"/>
      <w:ind w:left="703" w:firstLine="0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4C98" w:rsidRDefault="001376FF">
    <w:pPr>
      <w:spacing w:after="0" w:line="259" w:lineRule="auto"/>
      <w:ind w:left="703" w:firstLine="0"/>
      <w:jc w:val="center"/>
    </w:pPr>
    <w:r>
      <w:rPr>
        <w:rFonts w:ascii="Times New Roman" w:eastAsia="Times New Roman" w:hAnsi="Times New Roman" w:cs="Times New Roman"/>
        <w:sz w:val="28"/>
      </w:rPr>
      <w:t xml:space="preserve">https://vk.com/doshkoll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A4C2A"/>
    <w:multiLevelType w:val="hybridMultilevel"/>
    <w:tmpl w:val="5B52F14A"/>
    <w:lvl w:ilvl="0" w:tplc="2ACAD15A">
      <w:start w:val="1"/>
      <w:numFmt w:val="bullet"/>
      <w:lvlText w:val="•"/>
      <w:lvlJc w:val="left"/>
      <w:pPr>
        <w:ind w:left="6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1F4E878">
      <w:start w:val="1"/>
      <w:numFmt w:val="bullet"/>
      <w:lvlText w:val="o"/>
      <w:lvlJc w:val="left"/>
      <w:pPr>
        <w:ind w:left="13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FB23F16">
      <w:start w:val="1"/>
      <w:numFmt w:val="bullet"/>
      <w:lvlText w:val="▪"/>
      <w:lvlJc w:val="left"/>
      <w:pPr>
        <w:ind w:left="21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286DCBC">
      <w:start w:val="1"/>
      <w:numFmt w:val="bullet"/>
      <w:lvlText w:val="•"/>
      <w:lvlJc w:val="left"/>
      <w:pPr>
        <w:ind w:left="28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93E9788">
      <w:start w:val="1"/>
      <w:numFmt w:val="bullet"/>
      <w:lvlText w:val="o"/>
      <w:lvlJc w:val="left"/>
      <w:pPr>
        <w:ind w:left="35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4F08ACC">
      <w:start w:val="1"/>
      <w:numFmt w:val="bullet"/>
      <w:lvlText w:val="▪"/>
      <w:lvlJc w:val="left"/>
      <w:pPr>
        <w:ind w:left="42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97AC7A8">
      <w:start w:val="1"/>
      <w:numFmt w:val="bullet"/>
      <w:lvlText w:val="•"/>
      <w:lvlJc w:val="left"/>
      <w:pPr>
        <w:ind w:left="49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DF214D6">
      <w:start w:val="1"/>
      <w:numFmt w:val="bullet"/>
      <w:lvlText w:val="o"/>
      <w:lvlJc w:val="left"/>
      <w:pPr>
        <w:ind w:left="57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36C0A3A">
      <w:start w:val="1"/>
      <w:numFmt w:val="bullet"/>
      <w:lvlText w:val="▪"/>
      <w:lvlJc w:val="left"/>
      <w:pPr>
        <w:ind w:left="64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B236595"/>
    <w:multiLevelType w:val="hybridMultilevel"/>
    <w:tmpl w:val="B35424BA"/>
    <w:lvl w:ilvl="0" w:tplc="5330B678">
      <w:start w:val="1"/>
      <w:numFmt w:val="bullet"/>
      <w:lvlText w:val="•"/>
      <w:lvlJc w:val="left"/>
      <w:pPr>
        <w:ind w:left="6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E5CBE36">
      <w:start w:val="1"/>
      <w:numFmt w:val="bullet"/>
      <w:lvlText w:val="o"/>
      <w:lvlJc w:val="left"/>
      <w:pPr>
        <w:ind w:left="14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C3A520A">
      <w:start w:val="1"/>
      <w:numFmt w:val="bullet"/>
      <w:lvlText w:val="▪"/>
      <w:lvlJc w:val="left"/>
      <w:pPr>
        <w:ind w:left="21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4F422D0">
      <w:start w:val="1"/>
      <w:numFmt w:val="bullet"/>
      <w:lvlText w:val="•"/>
      <w:lvlJc w:val="left"/>
      <w:pPr>
        <w:ind w:left="28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67072A4">
      <w:start w:val="1"/>
      <w:numFmt w:val="bullet"/>
      <w:lvlText w:val="o"/>
      <w:lvlJc w:val="left"/>
      <w:pPr>
        <w:ind w:left="35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04EE324">
      <w:start w:val="1"/>
      <w:numFmt w:val="bullet"/>
      <w:lvlText w:val="▪"/>
      <w:lvlJc w:val="left"/>
      <w:pPr>
        <w:ind w:left="43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2581364">
      <w:start w:val="1"/>
      <w:numFmt w:val="bullet"/>
      <w:lvlText w:val="•"/>
      <w:lvlJc w:val="left"/>
      <w:pPr>
        <w:ind w:left="50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EE8775E">
      <w:start w:val="1"/>
      <w:numFmt w:val="bullet"/>
      <w:lvlText w:val="o"/>
      <w:lvlJc w:val="left"/>
      <w:pPr>
        <w:ind w:left="57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E0C294A">
      <w:start w:val="1"/>
      <w:numFmt w:val="bullet"/>
      <w:lvlText w:val="▪"/>
      <w:lvlJc w:val="left"/>
      <w:pPr>
        <w:ind w:left="64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C98"/>
    <w:rsid w:val="001376FF"/>
    <w:rsid w:val="008952B2"/>
    <w:rsid w:val="008B7099"/>
    <w:rsid w:val="00AA4C98"/>
    <w:rsid w:val="00B259B9"/>
    <w:rsid w:val="00C526B3"/>
    <w:rsid w:val="00D35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1A0D2"/>
  <w15:docId w15:val="{8D7F9D75-F71B-4E30-A900-94DC1B5F7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34" w:line="308" w:lineRule="auto"/>
      <w:ind w:left="414" w:hanging="370"/>
    </w:pPr>
    <w:rPr>
      <w:rFonts w:ascii="Calibri" w:eastAsia="Calibri" w:hAnsi="Calibri" w:cs="Calibri"/>
      <w:color w:val="000000"/>
      <w:sz w:val="2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13"/>
      <w:ind w:left="711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1710</Words>
  <Characters>9753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попова</dc:creator>
  <cp:keywords/>
  <cp:lastModifiedBy>alina</cp:lastModifiedBy>
  <cp:revision>4</cp:revision>
  <dcterms:created xsi:type="dcterms:W3CDTF">2022-02-01T17:55:00Z</dcterms:created>
  <dcterms:modified xsi:type="dcterms:W3CDTF">2022-02-01T18:17:00Z</dcterms:modified>
</cp:coreProperties>
</file>